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 w:rsidRPr="00320A54">
        <w:rPr>
          <w:sz w:val="28"/>
          <w:szCs w:val="28"/>
        </w:rPr>
        <w:t>УПРАВЛЕНИЕ  НАРОДНОГО</w:t>
      </w:r>
      <w:proofErr w:type="gramEnd"/>
      <w:r w:rsidRPr="00320A54">
        <w:rPr>
          <w:sz w:val="28"/>
          <w:szCs w:val="28"/>
        </w:rPr>
        <w:t xml:space="preserve"> ОБРАЗОВАНИЯ</w:t>
      </w:r>
    </w:p>
    <w:p w:rsidR="007F470C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 xml:space="preserve">АДМИНИСТРАЦИИ   </w:t>
      </w:r>
      <w:proofErr w:type="gramStart"/>
      <w:r w:rsidRPr="00320A54">
        <w:rPr>
          <w:sz w:val="28"/>
          <w:szCs w:val="28"/>
        </w:rPr>
        <w:t>ГОРОДА  МИЧУРИНСКА</w:t>
      </w:r>
      <w:proofErr w:type="gramEnd"/>
      <w:r w:rsidR="00834132">
        <w:rPr>
          <w:sz w:val="28"/>
          <w:szCs w:val="28"/>
        </w:rPr>
        <w:t xml:space="preserve"> </w:t>
      </w:r>
    </w:p>
    <w:p w:rsidR="00016CC6" w:rsidRPr="00320A54" w:rsidRDefault="00016CC6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7F470C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 </w:t>
      </w:r>
    </w:p>
    <w:p w:rsidR="007F470C" w:rsidRPr="00320A54" w:rsidRDefault="00016CC6" w:rsidP="007F470C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09.09.2020</w:t>
      </w:r>
      <w:r w:rsidR="007F470C" w:rsidRPr="00320A54">
        <w:rPr>
          <w:sz w:val="28"/>
          <w:szCs w:val="28"/>
        </w:rPr>
        <w:t xml:space="preserve">                              </w:t>
      </w:r>
      <w:r w:rsidR="007F470C">
        <w:rPr>
          <w:sz w:val="28"/>
          <w:szCs w:val="28"/>
        </w:rPr>
        <w:t xml:space="preserve"> </w:t>
      </w:r>
      <w:r w:rsidR="007F470C" w:rsidRPr="00320A54">
        <w:rPr>
          <w:sz w:val="28"/>
          <w:szCs w:val="28"/>
        </w:rPr>
        <w:t xml:space="preserve">      ПРИКАЗ                         </w:t>
      </w:r>
      <w:r w:rsidR="00BD0DE0">
        <w:rPr>
          <w:sz w:val="28"/>
          <w:szCs w:val="28"/>
        </w:rPr>
        <w:t xml:space="preserve">  </w:t>
      </w:r>
      <w:r w:rsidR="007F470C" w:rsidRPr="00320A54">
        <w:rPr>
          <w:sz w:val="28"/>
          <w:szCs w:val="28"/>
        </w:rPr>
        <w:t xml:space="preserve">      </w:t>
      </w:r>
      <w:r w:rsidR="007F470C">
        <w:rPr>
          <w:sz w:val="28"/>
          <w:szCs w:val="28"/>
        </w:rPr>
        <w:t xml:space="preserve">     </w:t>
      </w:r>
      <w:r w:rsidR="007F470C" w:rsidRPr="00320A54">
        <w:rPr>
          <w:sz w:val="28"/>
          <w:szCs w:val="28"/>
        </w:rPr>
        <w:t xml:space="preserve">  №</w:t>
      </w:r>
      <w:r>
        <w:rPr>
          <w:sz w:val="28"/>
          <w:szCs w:val="28"/>
        </w:rPr>
        <w:t>297</w:t>
      </w:r>
    </w:p>
    <w:p w:rsidR="007F470C" w:rsidRPr="00320A54" w:rsidRDefault="007F470C" w:rsidP="007F470C">
      <w:pPr>
        <w:rPr>
          <w:rFonts w:eastAsia="Calibri"/>
          <w:sz w:val="28"/>
          <w:szCs w:val="28"/>
        </w:rPr>
      </w:pPr>
    </w:p>
    <w:p w:rsidR="007F470C" w:rsidRPr="006565D5" w:rsidRDefault="005A4578" w:rsidP="007F470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комплекса мер</w:t>
      </w:r>
      <w:r w:rsidR="00834132">
        <w:rPr>
          <w:sz w:val="28"/>
          <w:szCs w:val="28"/>
        </w:rPr>
        <w:t>, направленны</w:t>
      </w:r>
      <w:r w:rsidR="00BE4879">
        <w:rPr>
          <w:sz w:val="28"/>
          <w:szCs w:val="28"/>
        </w:rPr>
        <w:t xml:space="preserve">х на </w:t>
      </w:r>
      <w:r w:rsidR="00D66D93">
        <w:rPr>
          <w:sz w:val="28"/>
          <w:szCs w:val="28"/>
        </w:rPr>
        <w:t xml:space="preserve">обеспечение объективности </w:t>
      </w:r>
      <w:proofErr w:type="gramStart"/>
      <w:r w:rsidR="00D66D93">
        <w:rPr>
          <w:sz w:val="28"/>
          <w:szCs w:val="28"/>
        </w:rPr>
        <w:t>результатов  Всероссийских</w:t>
      </w:r>
      <w:proofErr w:type="gramEnd"/>
      <w:r w:rsidR="00D66D93">
        <w:rPr>
          <w:sz w:val="28"/>
          <w:szCs w:val="28"/>
        </w:rPr>
        <w:t xml:space="preserve"> проверочных работ</w:t>
      </w:r>
      <w:r w:rsidR="003B1FE2">
        <w:rPr>
          <w:sz w:val="28"/>
          <w:szCs w:val="28"/>
        </w:rPr>
        <w:t xml:space="preserve"> </w:t>
      </w:r>
      <w:r w:rsidR="00D66D93">
        <w:rPr>
          <w:sz w:val="28"/>
          <w:szCs w:val="28"/>
        </w:rPr>
        <w:t>в муниципальных общеобразовательных учреждениях горо</w:t>
      </w:r>
      <w:r w:rsidR="004209AA">
        <w:rPr>
          <w:sz w:val="28"/>
          <w:szCs w:val="28"/>
        </w:rPr>
        <w:t xml:space="preserve">да Мичуринска  в 2020 – 2021 учебном году </w:t>
      </w:r>
    </w:p>
    <w:p w:rsidR="007F470C" w:rsidRDefault="007F470C" w:rsidP="007F470C">
      <w:pPr>
        <w:rPr>
          <w:rFonts w:eastAsia="Calibri"/>
          <w:sz w:val="28"/>
          <w:szCs w:val="28"/>
        </w:rPr>
      </w:pPr>
    </w:p>
    <w:p w:rsidR="003B1FE2" w:rsidRDefault="008D156A" w:rsidP="003B1FE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209AA">
        <w:rPr>
          <w:rFonts w:eastAsia="Calibri"/>
          <w:sz w:val="28"/>
          <w:szCs w:val="28"/>
        </w:rPr>
        <w:t xml:space="preserve">Руководствуясь </w:t>
      </w:r>
      <w:r w:rsidR="003B1FE2">
        <w:rPr>
          <w:rFonts w:eastAsia="Calibri"/>
          <w:sz w:val="28"/>
          <w:szCs w:val="28"/>
        </w:rPr>
        <w:t xml:space="preserve">письмами управления образования и науки Тамбовской области от 21.08.2020 №1.12-18/3478 «О проведении всероссийских проверочных работ в 5-9 классах осенью 2020 года», от 09.09.2020 №1.12-18/3772 «О направлении Рекомендаций по проведению Всероссийских проверочных работ в 2020 году» и в целях </w:t>
      </w:r>
      <w:proofErr w:type="gramStart"/>
      <w:r w:rsidR="003B1FE2">
        <w:rPr>
          <w:rFonts w:eastAsia="Calibri"/>
          <w:sz w:val="28"/>
          <w:szCs w:val="28"/>
        </w:rPr>
        <w:t>обеспечения  объективности</w:t>
      </w:r>
      <w:proofErr w:type="gramEnd"/>
      <w:r w:rsidR="003B1FE2">
        <w:rPr>
          <w:rFonts w:eastAsia="Calibri"/>
          <w:sz w:val="28"/>
          <w:szCs w:val="28"/>
        </w:rPr>
        <w:t xml:space="preserve"> </w:t>
      </w:r>
      <w:r w:rsidR="003B1FE2">
        <w:rPr>
          <w:sz w:val="28"/>
          <w:szCs w:val="28"/>
        </w:rPr>
        <w:t>результатов Всероссийских проверочных работ</w:t>
      </w:r>
      <w:r w:rsidR="003E2F6D">
        <w:rPr>
          <w:sz w:val="28"/>
          <w:szCs w:val="28"/>
        </w:rPr>
        <w:t xml:space="preserve"> (далее – ВПР) в муниципальных общеобразовательных учреждениях ПРИКАЗЫВАЮ:</w:t>
      </w:r>
    </w:p>
    <w:p w:rsidR="003B1FE2" w:rsidRDefault="003B1FE2" w:rsidP="008D156A">
      <w:pPr>
        <w:jc w:val="both"/>
        <w:rPr>
          <w:rFonts w:eastAsia="Calibri"/>
          <w:sz w:val="28"/>
          <w:szCs w:val="28"/>
        </w:rPr>
      </w:pPr>
    </w:p>
    <w:p w:rsidR="009477AA" w:rsidRDefault="009477AA" w:rsidP="009477A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141FAD">
        <w:rPr>
          <w:rFonts w:eastAsia="Calibri"/>
          <w:sz w:val="28"/>
          <w:szCs w:val="28"/>
        </w:rPr>
        <w:t xml:space="preserve">Утвердить </w:t>
      </w:r>
      <w:r w:rsidR="005A4578">
        <w:rPr>
          <w:rFonts w:eastAsia="Calibri"/>
          <w:sz w:val="28"/>
          <w:szCs w:val="28"/>
        </w:rPr>
        <w:t xml:space="preserve"> </w:t>
      </w:r>
      <w:r w:rsidR="0095418C">
        <w:rPr>
          <w:rFonts w:eastAsia="Calibri"/>
          <w:sz w:val="28"/>
          <w:szCs w:val="28"/>
        </w:rPr>
        <w:t>К</w:t>
      </w:r>
      <w:r w:rsidR="00D01B80">
        <w:rPr>
          <w:rFonts w:eastAsia="Calibri"/>
          <w:sz w:val="28"/>
          <w:szCs w:val="28"/>
        </w:rPr>
        <w:t>омплекс</w:t>
      </w:r>
      <w:proofErr w:type="gramEnd"/>
      <w:r w:rsidRPr="00141FAD">
        <w:rPr>
          <w:rFonts w:eastAsia="Calibri"/>
          <w:sz w:val="28"/>
          <w:szCs w:val="28"/>
        </w:rPr>
        <w:t xml:space="preserve"> мер</w:t>
      </w:r>
      <w:r w:rsidR="0095418C">
        <w:rPr>
          <w:rFonts w:eastAsia="Calibri"/>
          <w:sz w:val="28"/>
          <w:szCs w:val="28"/>
        </w:rPr>
        <w:t xml:space="preserve">, направленных на обеспечение объективности результатов ВПР в </w:t>
      </w:r>
      <w:r w:rsidR="00864E0C">
        <w:rPr>
          <w:rFonts w:eastAsia="Calibri"/>
          <w:sz w:val="28"/>
          <w:szCs w:val="28"/>
        </w:rPr>
        <w:t>общеобразовательных</w:t>
      </w:r>
      <w:r>
        <w:rPr>
          <w:rFonts w:eastAsia="Calibri"/>
          <w:sz w:val="28"/>
          <w:szCs w:val="28"/>
        </w:rPr>
        <w:t xml:space="preserve"> учреждениях </w:t>
      </w:r>
      <w:r w:rsidR="00B50895">
        <w:rPr>
          <w:rFonts w:eastAsia="Calibri"/>
          <w:sz w:val="28"/>
          <w:szCs w:val="28"/>
        </w:rPr>
        <w:t>города Мичуринска</w:t>
      </w:r>
      <w:r w:rsidR="0095418C">
        <w:rPr>
          <w:rFonts w:eastAsia="Calibri"/>
          <w:sz w:val="28"/>
          <w:szCs w:val="28"/>
        </w:rPr>
        <w:t xml:space="preserve"> в 2020 – 2021 учебном году (П</w:t>
      </w:r>
      <w:r w:rsidR="00B50895">
        <w:rPr>
          <w:rFonts w:eastAsia="Calibri"/>
          <w:sz w:val="28"/>
          <w:szCs w:val="28"/>
        </w:rPr>
        <w:t>риложение</w:t>
      </w:r>
      <w:r w:rsidR="00E309E1">
        <w:rPr>
          <w:rFonts w:eastAsia="Calibri"/>
          <w:sz w:val="28"/>
          <w:szCs w:val="28"/>
        </w:rPr>
        <w:t xml:space="preserve"> №1</w:t>
      </w:r>
      <w:r w:rsidR="00B50895">
        <w:rPr>
          <w:rFonts w:eastAsia="Calibri"/>
          <w:sz w:val="28"/>
          <w:szCs w:val="28"/>
        </w:rPr>
        <w:t>).</w:t>
      </w:r>
    </w:p>
    <w:p w:rsidR="00E309E1" w:rsidRDefault="00E309E1" w:rsidP="00E309E1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список общественных наблюдателей</w:t>
      </w:r>
      <w:r w:rsidR="00736F1B">
        <w:rPr>
          <w:rFonts w:eastAsia="Calibri"/>
          <w:sz w:val="28"/>
          <w:szCs w:val="28"/>
        </w:rPr>
        <w:t xml:space="preserve"> от муниципалитета</w:t>
      </w:r>
      <w:r w:rsidR="004209AA">
        <w:rPr>
          <w:rFonts w:eastAsia="Calibri"/>
          <w:sz w:val="28"/>
          <w:szCs w:val="28"/>
        </w:rPr>
        <w:t xml:space="preserve"> (Приложение №2)</w:t>
      </w:r>
      <w:r w:rsidR="00E01BCE">
        <w:rPr>
          <w:rFonts w:eastAsia="Calibri"/>
          <w:sz w:val="28"/>
          <w:szCs w:val="28"/>
        </w:rPr>
        <w:t>.</w:t>
      </w:r>
    </w:p>
    <w:p w:rsidR="00E01BCE" w:rsidRDefault="00E01BCE" w:rsidP="00E309E1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Направить общественных наблюдателей в образовательные учреждения.</w:t>
      </w:r>
    </w:p>
    <w:p w:rsidR="005A4578" w:rsidRPr="00E309E1" w:rsidRDefault="00227056" w:rsidP="00E309E1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309E1">
        <w:rPr>
          <w:rFonts w:eastAsia="Calibri"/>
          <w:sz w:val="28"/>
          <w:szCs w:val="28"/>
        </w:rPr>
        <w:t>Муниципальному бюджетному учреждению «Учебно-методический и информационный це</w:t>
      </w:r>
      <w:r w:rsidR="004209AA">
        <w:rPr>
          <w:rFonts w:eastAsia="Calibri"/>
          <w:sz w:val="28"/>
          <w:szCs w:val="28"/>
        </w:rPr>
        <w:t>нтр» (</w:t>
      </w:r>
      <w:proofErr w:type="spellStart"/>
      <w:r w:rsidR="004209AA">
        <w:rPr>
          <w:rFonts w:eastAsia="Calibri"/>
          <w:sz w:val="28"/>
          <w:szCs w:val="28"/>
        </w:rPr>
        <w:t>Дедешко</w:t>
      </w:r>
      <w:proofErr w:type="spellEnd"/>
      <w:r w:rsidR="004209AA">
        <w:rPr>
          <w:rFonts w:eastAsia="Calibri"/>
          <w:sz w:val="28"/>
          <w:szCs w:val="28"/>
        </w:rPr>
        <w:t xml:space="preserve"> Л.В.) </w:t>
      </w:r>
      <w:r w:rsidR="00E01BCE">
        <w:rPr>
          <w:rFonts w:eastAsia="Calibri"/>
          <w:sz w:val="28"/>
          <w:szCs w:val="28"/>
        </w:rPr>
        <w:t xml:space="preserve"> обеспечить проведение мероприятий. </w:t>
      </w:r>
    </w:p>
    <w:p w:rsidR="009477AA" w:rsidRDefault="009477AA" w:rsidP="009477A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141FAD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екомендовать р</w:t>
      </w:r>
      <w:r w:rsidRPr="00141FAD">
        <w:rPr>
          <w:rFonts w:eastAsia="Calibri"/>
          <w:sz w:val="28"/>
          <w:szCs w:val="28"/>
        </w:rPr>
        <w:t>уководит</w:t>
      </w:r>
      <w:r w:rsidR="00864E0C">
        <w:rPr>
          <w:rFonts w:eastAsia="Calibri"/>
          <w:sz w:val="28"/>
          <w:szCs w:val="28"/>
        </w:rPr>
        <w:t xml:space="preserve">елям </w:t>
      </w:r>
      <w:proofErr w:type="gramStart"/>
      <w:r w:rsidR="00864E0C">
        <w:rPr>
          <w:rFonts w:eastAsia="Calibri"/>
          <w:sz w:val="28"/>
          <w:szCs w:val="28"/>
        </w:rPr>
        <w:t>муниципальных  общеобразовательных</w:t>
      </w:r>
      <w:proofErr w:type="gramEnd"/>
      <w:r w:rsidR="00864E0C">
        <w:rPr>
          <w:rFonts w:eastAsia="Calibri"/>
          <w:sz w:val="28"/>
          <w:szCs w:val="28"/>
        </w:rPr>
        <w:t xml:space="preserve"> учреждений</w:t>
      </w:r>
      <w:r>
        <w:rPr>
          <w:rFonts w:eastAsia="Calibri"/>
          <w:sz w:val="28"/>
          <w:szCs w:val="28"/>
        </w:rPr>
        <w:t xml:space="preserve">: </w:t>
      </w:r>
    </w:p>
    <w:p w:rsidR="009477AA" w:rsidRDefault="000C2043" w:rsidP="009477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347A3">
        <w:rPr>
          <w:rFonts w:eastAsia="Calibri"/>
          <w:sz w:val="28"/>
          <w:szCs w:val="28"/>
        </w:rPr>
        <w:t>.1</w:t>
      </w:r>
      <w:r w:rsidR="005A4578">
        <w:rPr>
          <w:rFonts w:eastAsia="Calibri"/>
          <w:sz w:val="28"/>
          <w:szCs w:val="28"/>
        </w:rPr>
        <w:t xml:space="preserve"> </w:t>
      </w:r>
      <w:r w:rsidR="009477AA">
        <w:rPr>
          <w:rFonts w:eastAsia="Calibri"/>
          <w:sz w:val="28"/>
          <w:szCs w:val="28"/>
        </w:rPr>
        <w:t>р</w:t>
      </w:r>
      <w:r w:rsidR="004A6953">
        <w:rPr>
          <w:rFonts w:eastAsia="Calibri"/>
          <w:sz w:val="28"/>
          <w:szCs w:val="28"/>
        </w:rPr>
        <w:t>азработать</w:t>
      </w:r>
      <w:r w:rsidR="002347A3">
        <w:rPr>
          <w:rFonts w:eastAsia="Calibri"/>
          <w:sz w:val="28"/>
          <w:szCs w:val="28"/>
        </w:rPr>
        <w:t xml:space="preserve"> П</w:t>
      </w:r>
      <w:r w:rsidR="00370D6F">
        <w:rPr>
          <w:rFonts w:eastAsia="Calibri"/>
          <w:sz w:val="28"/>
          <w:szCs w:val="28"/>
        </w:rPr>
        <w:t>лан</w:t>
      </w:r>
      <w:r w:rsidR="009477AA" w:rsidRPr="001B5F5C">
        <w:rPr>
          <w:rFonts w:eastAsia="Calibri"/>
          <w:sz w:val="28"/>
          <w:szCs w:val="28"/>
        </w:rPr>
        <w:t xml:space="preserve"> мероприятий п</w:t>
      </w:r>
      <w:r w:rsidR="000338FE">
        <w:rPr>
          <w:rFonts w:eastAsia="Calibri"/>
          <w:sz w:val="28"/>
          <w:szCs w:val="28"/>
        </w:rPr>
        <w:t xml:space="preserve">о повышению </w:t>
      </w:r>
      <w:r w:rsidR="002347A3">
        <w:rPr>
          <w:rFonts w:eastAsia="Calibri"/>
          <w:sz w:val="28"/>
          <w:szCs w:val="28"/>
        </w:rPr>
        <w:t>объективности результатов внешних оценочных процедур (ВПР, НИКО, ОГЭ, ЕГЭ);</w:t>
      </w:r>
    </w:p>
    <w:p w:rsidR="000C2043" w:rsidRDefault="000C2043" w:rsidP="009477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347A3">
        <w:rPr>
          <w:rFonts w:eastAsia="Calibri"/>
          <w:sz w:val="28"/>
          <w:szCs w:val="28"/>
        </w:rPr>
        <w:t xml:space="preserve">.2 </w:t>
      </w:r>
      <w:r>
        <w:rPr>
          <w:rFonts w:eastAsia="Calibri"/>
          <w:sz w:val="28"/>
          <w:szCs w:val="28"/>
        </w:rPr>
        <w:t xml:space="preserve">провести корректировку содержания рабочих программ по учебным </w:t>
      </w:r>
      <w:proofErr w:type="gramStart"/>
      <w:r>
        <w:rPr>
          <w:rFonts w:eastAsia="Calibri"/>
          <w:sz w:val="28"/>
          <w:szCs w:val="28"/>
        </w:rPr>
        <w:t>предметам  с</w:t>
      </w:r>
      <w:proofErr w:type="gramEnd"/>
      <w:r>
        <w:rPr>
          <w:rFonts w:eastAsia="Calibri"/>
          <w:sz w:val="28"/>
          <w:szCs w:val="28"/>
        </w:rPr>
        <w:t xml:space="preserve"> учетом  выявленных пробелов в знаниях обучающихся</w:t>
      </w:r>
      <w:r w:rsidR="00800CFF">
        <w:rPr>
          <w:rFonts w:eastAsia="Calibri"/>
          <w:sz w:val="28"/>
          <w:szCs w:val="28"/>
        </w:rPr>
        <w:t>.</w:t>
      </w:r>
    </w:p>
    <w:p w:rsidR="009477AA" w:rsidRPr="00312C02" w:rsidRDefault="009477AA" w:rsidP="00312C02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312C02">
        <w:rPr>
          <w:rFonts w:eastAsia="Times New Roman"/>
          <w:sz w:val="28"/>
          <w:szCs w:val="28"/>
          <w:lang w:eastAsia="ru-RU"/>
        </w:rPr>
        <w:t xml:space="preserve">Контроль за исполнением приказа </w:t>
      </w:r>
      <w:r w:rsidR="004830E9" w:rsidRPr="00312C02">
        <w:rPr>
          <w:rFonts w:eastAsia="Times New Roman"/>
          <w:sz w:val="28"/>
          <w:szCs w:val="28"/>
          <w:lang w:eastAsia="ru-RU"/>
        </w:rPr>
        <w:t xml:space="preserve">возложить на ведущего специалиста управления народного образования Н.Л. </w:t>
      </w:r>
      <w:proofErr w:type="spellStart"/>
      <w:r w:rsidR="004830E9" w:rsidRPr="00312C02">
        <w:rPr>
          <w:rFonts w:eastAsia="Times New Roman"/>
          <w:sz w:val="28"/>
          <w:szCs w:val="28"/>
          <w:lang w:eastAsia="ru-RU"/>
        </w:rPr>
        <w:t>Бабайцеву</w:t>
      </w:r>
      <w:proofErr w:type="spellEnd"/>
    </w:p>
    <w:p w:rsidR="009477AA" w:rsidRPr="00685344" w:rsidRDefault="009477AA" w:rsidP="009477AA">
      <w:pPr>
        <w:shd w:val="clear" w:color="auto" w:fill="FFFFFF"/>
        <w:ind w:left="-90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A96B25" w:rsidRDefault="00A96B25" w:rsidP="00864E0C">
      <w:pPr>
        <w:rPr>
          <w:sz w:val="28"/>
          <w:szCs w:val="28"/>
        </w:rPr>
      </w:pPr>
    </w:p>
    <w:p w:rsidR="007F470C" w:rsidRDefault="000338FE" w:rsidP="00864E0C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</w:t>
      </w:r>
      <w:r w:rsidR="00E309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E309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0C20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="00E309E1">
        <w:rPr>
          <w:rFonts w:eastAsia="Calibri"/>
          <w:sz w:val="28"/>
          <w:szCs w:val="28"/>
        </w:rPr>
        <w:t xml:space="preserve">    А.В. Климкин</w:t>
      </w:r>
    </w:p>
    <w:p w:rsidR="00E309E1" w:rsidRDefault="00E309E1" w:rsidP="00864E0C">
      <w:pPr>
        <w:rPr>
          <w:rFonts w:eastAsia="Calibri"/>
          <w:sz w:val="28"/>
          <w:szCs w:val="28"/>
        </w:rPr>
      </w:pPr>
    </w:p>
    <w:p w:rsidR="002F00F8" w:rsidRDefault="002F00F8" w:rsidP="00B50895">
      <w:pPr>
        <w:jc w:val="right"/>
        <w:rPr>
          <w:rFonts w:eastAsia="Times New Roman"/>
          <w:sz w:val="28"/>
          <w:szCs w:val="28"/>
          <w:lang w:eastAsia="ru-RU"/>
        </w:rPr>
        <w:sectPr w:rsidR="002F00F8" w:rsidSect="005F457B">
          <w:footerReference w:type="default" r:id="rId7"/>
          <w:pgSz w:w="11906" w:h="16838"/>
          <w:pgMar w:top="1134" w:right="707" w:bottom="1134" w:left="1985" w:header="709" w:footer="709" w:gutter="0"/>
          <w:cols w:space="708"/>
          <w:titlePg/>
          <w:docGrid w:linePitch="360"/>
        </w:sectPr>
      </w:pPr>
    </w:p>
    <w:p w:rsidR="007F470C" w:rsidRDefault="00354423" w:rsidP="0035442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B50895">
        <w:rPr>
          <w:rFonts w:eastAsia="Times New Roman"/>
          <w:sz w:val="28"/>
          <w:szCs w:val="28"/>
          <w:lang w:eastAsia="ru-RU"/>
        </w:rPr>
        <w:t>Приложение</w:t>
      </w:r>
      <w:r>
        <w:rPr>
          <w:rFonts w:eastAsia="Times New Roman"/>
          <w:sz w:val="28"/>
          <w:szCs w:val="28"/>
          <w:lang w:eastAsia="ru-RU"/>
        </w:rPr>
        <w:t xml:space="preserve"> №1</w:t>
      </w:r>
    </w:p>
    <w:p w:rsidR="00B50895" w:rsidRDefault="00354423" w:rsidP="0035442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к приказу управления</w:t>
      </w:r>
      <w:bookmarkStart w:id="0" w:name="_GoBack"/>
      <w:bookmarkEnd w:id="0"/>
    </w:p>
    <w:p w:rsidR="00354423" w:rsidRDefault="00354423" w:rsidP="0035442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народного   образования</w:t>
      </w:r>
    </w:p>
    <w:p w:rsidR="00B50895" w:rsidRPr="00F8289F" w:rsidRDefault="00354423" w:rsidP="0035442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от </w:t>
      </w:r>
      <w:proofErr w:type="gramStart"/>
      <w:r>
        <w:rPr>
          <w:rFonts w:eastAsia="Times New Roman"/>
          <w:sz w:val="28"/>
          <w:szCs w:val="28"/>
          <w:lang w:eastAsia="ru-RU"/>
        </w:rPr>
        <w:t>09.09.2020  №</w:t>
      </w:r>
      <w:proofErr w:type="gramEnd"/>
      <w:r>
        <w:rPr>
          <w:rFonts w:eastAsia="Times New Roman"/>
          <w:sz w:val="28"/>
          <w:szCs w:val="28"/>
          <w:lang w:eastAsia="ru-RU"/>
        </w:rPr>
        <w:t>297</w:t>
      </w:r>
    </w:p>
    <w:p w:rsidR="007F470C" w:rsidRPr="00685344" w:rsidRDefault="007F470C" w:rsidP="007F470C">
      <w:pPr>
        <w:jc w:val="right"/>
        <w:rPr>
          <w:rFonts w:eastAsia="Times New Roman"/>
          <w:sz w:val="22"/>
          <w:szCs w:val="22"/>
          <w:lang w:eastAsia="ru-RU"/>
        </w:rPr>
      </w:pPr>
      <w:r w:rsidRPr="00685344">
        <w:rPr>
          <w:rFonts w:eastAsia="Times New Roman"/>
          <w:sz w:val="22"/>
          <w:szCs w:val="22"/>
          <w:lang w:eastAsia="ru-RU"/>
        </w:rPr>
        <w:t xml:space="preserve"> </w:t>
      </w:r>
    </w:p>
    <w:p w:rsidR="007F470C" w:rsidRPr="001E49F2" w:rsidRDefault="002A25B0" w:rsidP="007F470C">
      <w:pPr>
        <w:rPr>
          <w:rFonts w:eastAsia="Calibri"/>
          <w:b/>
        </w:rPr>
      </w:pPr>
      <w:r w:rsidRPr="001E49F2">
        <w:rPr>
          <w:rFonts w:eastAsia="Calibri"/>
          <w:b/>
        </w:rPr>
        <w:t>Комплекс мер</w:t>
      </w:r>
      <w:r w:rsidR="00AA11B3" w:rsidRPr="001E49F2">
        <w:rPr>
          <w:rFonts w:eastAsia="Calibri"/>
          <w:b/>
        </w:rPr>
        <w:t>,</w:t>
      </w:r>
    </w:p>
    <w:p w:rsidR="00AA11B3" w:rsidRPr="001E49F2" w:rsidRDefault="00AA11B3" w:rsidP="007F470C">
      <w:pPr>
        <w:rPr>
          <w:rFonts w:eastAsia="Calibri"/>
        </w:rPr>
      </w:pPr>
      <w:r w:rsidRPr="001E49F2">
        <w:rPr>
          <w:rFonts w:eastAsia="Calibri"/>
        </w:rPr>
        <w:t>направленных на обеспечение объективности результатов ВПР</w:t>
      </w:r>
    </w:p>
    <w:p w:rsidR="007F470C" w:rsidRPr="001E49F2" w:rsidRDefault="002A25B0" w:rsidP="007F470C">
      <w:pPr>
        <w:rPr>
          <w:rFonts w:eastAsia="Calibri"/>
        </w:rPr>
      </w:pPr>
      <w:r w:rsidRPr="001E49F2">
        <w:rPr>
          <w:rFonts w:eastAsia="Calibri"/>
        </w:rPr>
        <w:t xml:space="preserve"> </w:t>
      </w:r>
      <w:r w:rsidR="002A7078" w:rsidRPr="001E49F2">
        <w:rPr>
          <w:rFonts w:eastAsia="Calibri"/>
        </w:rPr>
        <w:t xml:space="preserve"> в общеобразовательных </w:t>
      </w:r>
      <w:proofErr w:type="gramStart"/>
      <w:r w:rsidR="002A7078" w:rsidRPr="001E49F2">
        <w:rPr>
          <w:rFonts w:eastAsia="Calibri"/>
        </w:rPr>
        <w:t>учреждениях  города</w:t>
      </w:r>
      <w:proofErr w:type="gramEnd"/>
      <w:r w:rsidR="002A7078" w:rsidRPr="001E49F2">
        <w:rPr>
          <w:rFonts w:eastAsia="Calibri"/>
        </w:rPr>
        <w:t xml:space="preserve"> Мичуринска</w:t>
      </w:r>
      <w:r w:rsidR="00AA11B3" w:rsidRPr="001E49F2">
        <w:rPr>
          <w:rFonts w:eastAsia="Calibri"/>
        </w:rPr>
        <w:t xml:space="preserve"> в 2020 – 2021</w:t>
      </w:r>
      <w:r w:rsidR="00D74707" w:rsidRPr="001E49F2">
        <w:rPr>
          <w:rFonts w:eastAsia="Calibri"/>
        </w:rPr>
        <w:t xml:space="preserve"> </w:t>
      </w:r>
      <w:r w:rsidR="002A7078" w:rsidRPr="001E49F2">
        <w:rPr>
          <w:rFonts w:eastAsia="Calibri"/>
        </w:rPr>
        <w:t xml:space="preserve"> </w:t>
      </w:r>
      <w:r w:rsidR="00AA11B3" w:rsidRPr="001E49F2">
        <w:rPr>
          <w:rFonts w:eastAsia="Calibri"/>
        </w:rPr>
        <w:t xml:space="preserve">  учебном</w:t>
      </w:r>
      <w:r w:rsidR="00896DE0" w:rsidRPr="001E49F2">
        <w:rPr>
          <w:rFonts w:eastAsia="Calibri"/>
        </w:rPr>
        <w:t xml:space="preserve"> год</w:t>
      </w:r>
      <w:r w:rsidR="00AA11B3" w:rsidRPr="001E49F2">
        <w:rPr>
          <w:rFonts w:eastAsia="Calibri"/>
        </w:rPr>
        <w:t>у</w:t>
      </w:r>
    </w:p>
    <w:p w:rsidR="004C052E" w:rsidRPr="001E49F2" w:rsidRDefault="004C052E" w:rsidP="007F470C">
      <w:pPr>
        <w:rPr>
          <w:rFonts w:eastAsia="Calibri"/>
        </w:rPr>
      </w:pPr>
    </w:p>
    <w:tbl>
      <w:tblPr>
        <w:tblStyle w:val="TableGrid"/>
        <w:tblW w:w="15208" w:type="dxa"/>
        <w:tblInd w:w="106" w:type="dxa"/>
        <w:tblCellMar>
          <w:top w:w="5" w:type="dxa"/>
          <w:right w:w="38" w:type="dxa"/>
        </w:tblCellMar>
        <w:tblLook w:val="04A0" w:firstRow="1" w:lastRow="0" w:firstColumn="1" w:lastColumn="0" w:noHBand="0" w:noVBand="1"/>
      </w:tblPr>
      <w:tblGrid>
        <w:gridCol w:w="750"/>
        <w:gridCol w:w="5663"/>
        <w:gridCol w:w="2417"/>
        <w:gridCol w:w="2835"/>
        <w:gridCol w:w="3543"/>
      </w:tblGrid>
      <w:tr w:rsidR="004C052E" w:rsidRPr="001E49F2" w:rsidTr="00A05C82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rPr>
                <w:b/>
                <w:sz w:val="24"/>
                <w:szCs w:val="24"/>
              </w:rPr>
            </w:pPr>
            <w:r w:rsidRPr="001E49F2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ind w:left="46"/>
              <w:rPr>
                <w:b/>
                <w:sz w:val="24"/>
                <w:szCs w:val="24"/>
              </w:rPr>
            </w:pPr>
            <w:r w:rsidRPr="001E49F2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ind w:left="49"/>
              <w:rPr>
                <w:b/>
                <w:sz w:val="24"/>
                <w:szCs w:val="24"/>
              </w:rPr>
            </w:pPr>
            <w:r w:rsidRPr="001E49F2">
              <w:rPr>
                <w:rFonts w:eastAsia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ind w:left="48"/>
              <w:rPr>
                <w:b/>
                <w:sz w:val="24"/>
                <w:szCs w:val="24"/>
              </w:rPr>
            </w:pPr>
            <w:r w:rsidRPr="001E49F2">
              <w:rPr>
                <w:rFonts w:eastAsia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681C94" w:rsidP="00813E6F">
            <w:pPr>
              <w:ind w:left="48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Планируемый </w:t>
            </w:r>
            <w:r w:rsidR="004C052E" w:rsidRPr="001E49F2">
              <w:rPr>
                <w:rFonts w:eastAsia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4C052E" w:rsidRPr="001E49F2" w:rsidTr="00A05C82">
        <w:trPr>
          <w:trHeight w:val="286"/>
        </w:trPr>
        <w:tc>
          <w:tcPr>
            <w:tcW w:w="1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rPr>
                <w:b/>
                <w:sz w:val="24"/>
                <w:szCs w:val="24"/>
              </w:rPr>
            </w:pPr>
            <w:r w:rsidRPr="001E49F2">
              <w:rPr>
                <w:rFonts w:eastAsia="Times New Roman"/>
                <w:b/>
                <w:sz w:val="24"/>
                <w:szCs w:val="24"/>
              </w:rPr>
              <w:t xml:space="preserve">1. Мероприятия по формированию нормативно-правового обеспечения проведения Всероссийских проверочных работ </w:t>
            </w:r>
          </w:p>
        </w:tc>
      </w:tr>
      <w:tr w:rsidR="004C052E" w:rsidRPr="001E49F2" w:rsidTr="00A05C82">
        <w:trPr>
          <w:trHeight w:val="83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1.1.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ind w:left="113"/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Издание прик</w:t>
            </w:r>
            <w:r w:rsidR="00681C94">
              <w:rPr>
                <w:rFonts w:eastAsia="Times New Roman"/>
                <w:sz w:val="24"/>
                <w:szCs w:val="24"/>
              </w:rPr>
              <w:t>азов</w:t>
            </w:r>
            <w:r w:rsidRPr="001E49F2">
              <w:rPr>
                <w:rFonts w:eastAsia="Times New Roman"/>
                <w:sz w:val="24"/>
                <w:szCs w:val="24"/>
              </w:rPr>
              <w:t xml:space="preserve"> о назначении ответственных лиц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 Сентябрь, 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Управление народного образования, руководители ОУ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ind w:left="115"/>
              <w:jc w:val="both"/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Повышение ответственности всех участников ВПР к процедуре</w:t>
            </w:r>
          </w:p>
        </w:tc>
      </w:tr>
      <w:tr w:rsidR="004C052E" w:rsidRPr="001E49F2" w:rsidTr="009977F6">
        <w:trPr>
          <w:trHeight w:val="9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1.2.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ind w:left="113" w:right="75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И</w:t>
            </w:r>
            <w:r w:rsidR="00D86106" w:rsidRPr="001E49F2">
              <w:rPr>
                <w:rFonts w:eastAsia="Times New Roman"/>
                <w:sz w:val="24"/>
                <w:szCs w:val="24"/>
              </w:rPr>
              <w:t>здание приказов об организации/</w:t>
            </w:r>
            <w:r w:rsidRPr="001E49F2">
              <w:rPr>
                <w:rFonts w:eastAsia="Times New Roman"/>
                <w:sz w:val="24"/>
                <w:szCs w:val="24"/>
              </w:rPr>
              <w:t xml:space="preserve">подготовке  и проведении </w:t>
            </w:r>
            <w:r w:rsidR="00D86106" w:rsidRPr="001E49F2">
              <w:rPr>
                <w:rFonts w:eastAsia="Times New Roman"/>
                <w:sz w:val="24"/>
                <w:szCs w:val="24"/>
              </w:rPr>
              <w:t xml:space="preserve">ВПР по </w:t>
            </w:r>
            <w:r w:rsidRPr="001E49F2">
              <w:rPr>
                <w:rFonts w:eastAsia="Times New Roman"/>
                <w:sz w:val="24"/>
                <w:szCs w:val="24"/>
              </w:rPr>
              <w:t xml:space="preserve"> учебным предметам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 В соответствии с графиком проведения ВПР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D86106" w:rsidP="00813E6F">
            <w:pPr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Муниципальный координатор, руководители ОУ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D86106">
            <w:pPr>
              <w:ind w:left="115"/>
              <w:jc w:val="both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Обеспеч</w:t>
            </w:r>
            <w:r w:rsidR="00D86106" w:rsidRPr="001E49F2">
              <w:rPr>
                <w:rFonts w:eastAsia="Times New Roman"/>
                <w:sz w:val="24"/>
                <w:szCs w:val="24"/>
              </w:rPr>
              <w:t>ение прозрачности и объективности</w:t>
            </w:r>
          </w:p>
        </w:tc>
      </w:tr>
      <w:tr w:rsidR="004C052E" w:rsidRPr="001E49F2" w:rsidTr="00A05C82">
        <w:trPr>
          <w:trHeight w:val="95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1.3.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AB4C4C" w:rsidP="00813E6F">
            <w:pPr>
              <w:ind w:left="74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Своевременное ознакомление всех участников образовательных отношений с нормативными правовыми актами по проведению ВПР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AB4C4C" w:rsidP="00813E6F">
            <w:pPr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 По мере поступления в течение всего 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AB4C4C" w:rsidP="00AB4C4C">
            <w:pPr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Муниципальный координатор, руководители ОУ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AB4C4C" w:rsidP="00AB4C4C">
            <w:pPr>
              <w:ind w:left="115"/>
              <w:jc w:val="both"/>
              <w:rPr>
                <w:sz w:val="24"/>
                <w:szCs w:val="24"/>
              </w:rPr>
            </w:pPr>
            <w:r w:rsidRPr="001E49F2">
              <w:rPr>
                <w:sz w:val="24"/>
                <w:szCs w:val="24"/>
              </w:rPr>
              <w:t>Повышение прозрачности и объективности</w:t>
            </w:r>
          </w:p>
        </w:tc>
      </w:tr>
      <w:tr w:rsidR="00514613" w:rsidRPr="001E49F2" w:rsidTr="00A05C82">
        <w:trPr>
          <w:trHeight w:val="95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13" w:rsidRPr="001E49F2" w:rsidRDefault="00514613" w:rsidP="00813E6F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1.4</w:t>
            </w:r>
            <w:r w:rsidR="001022BB" w:rsidRPr="001E49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13" w:rsidRPr="001E49F2" w:rsidRDefault="00514613" w:rsidP="00813E6F">
            <w:pPr>
              <w:ind w:left="74"/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Разработка в ОУ</w:t>
            </w:r>
            <w:r w:rsidR="001022BB" w:rsidRPr="001E49F2">
              <w:rPr>
                <w:rFonts w:eastAsia="Times New Roman"/>
                <w:sz w:val="24"/>
                <w:szCs w:val="24"/>
              </w:rPr>
              <w:t xml:space="preserve"> плана мероприятий, направленных на обеспечение  объективности результатов ВПР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13" w:rsidRPr="001E49F2" w:rsidRDefault="00945A0C" w:rsidP="00813E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1022BB" w:rsidRPr="001E49F2">
              <w:rPr>
                <w:rFonts w:eastAsia="Times New Roman"/>
                <w:sz w:val="24"/>
                <w:szCs w:val="24"/>
              </w:rPr>
              <w:t>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BB" w:rsidRPr="001E49F2" w:rsidRDefault="001022BB" w:rsidP="00AB4C4C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Руководители ОУ, </w:t>
            </w:r>
          </w:p>
          <w:p w:rsidR="00514613" w:rsidRPr="001E49F2" w:rsidRDefault="001022BB" w:rsidP="00AB4C4C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школьные координаторы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13" w:rsidRPr="001E49F2" w:rsidRDefault="001022BB" w:rsidP="00AB4C4C">
            <w:pPr>
              <w:ind w:left="115"/>
              <w:jc w:val="both"/>
              <w:rPr>
                <w:sz w:val="24"/>
                <w:szCs w:val="24"/>
              </w:rPr>
            </w:pPr>
            <w:r w:rsidRPr="001E49F2">
              <w:rPr>
                <w:sz w:val="24"/>
                <w:szCs w:val="24"/>
              </w:rPr>
              <w:t>Повышение объективности</w:t>
            </w:r>
          </w:p>
        </w:tc>
      </w:tr>
      <w:tr w:rsidR="001022BB" w:rsidRPr="001E49F2" w:rsidTr="00A05C82">
        <w:trPr>
          <w:trHeight w:val="95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BB" w:rsidRPr="001E49F2" w:rsidRDefault="001022BB" w:rsidP="00813E6F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BB" w:rsidRPr="001E49F2" w:rsidRDefault="001022BB" w:rsidP="001022BB">
            <w:pPr>
              <w:ind w:left="74"/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Разработка и утверждение плана </w:t>
            </w:r>
            <w:proofErr w:type="spellStart"/>
            <w:r w:rsidRPr="001E49F2">
              <w:rPr>
                <w:rFonts w:eastAsia="Times New Roman"/>
                <w:sz w:val="24"/>
                <w:szCs w:val="24"/>
              </w:rPr>
              <w:t>психолого</w:t>
            </w:r>
            <w:proofErr w:type="spellEnd"/>
            <w:r w:rsidRPr="001E49F2">
              <w:rPr>
                <w:rFonts w:eastAsia="Times New Roman"/>
                <w:sz w:val="24"/>
                <w:szCs w:val="24"/>
              </w:rPr>
              <w:t xml:space="preserve"> – педагогического сопровождения  обучающихся – участников ВПР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BB" w:rsidRPr="001E49F2" w:rsidRDefault="00945A0C" w:rsidP="00813E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1022BB" w:rsidRPr="001E49F2">
              <w:rPr>
                <w:rFonts w:eastAsia="Times New Roman"/>
                <w:sz w:val="24"/>
                <w:szCs w:val="24"/>
              </w:rPr>
              <w:t>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BB" w:rsidRPr="001E49F2" w:rsidRDefault="001022BB" w:rsidP="00AB4C4C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Руководители ОУ,</w:t>
            </w:r>
          </w:p>
          <w:p w:rsidR="001022BB" w:rsidRPr="001E49F2" w:rsidRDefault="001022BB" w:rsidP="00AB4C4C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 школьные координаторы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2BB" w:rsidRPr="001E49F2" w:rsidRDefault="00945A0C" w:rsidP="00AB4C4C">
            <w:pPr>
              <w:ind w:lef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комфортного  психологического климата в период подготовки и проведения ВПР</w:t>
            </w:r>
          </w:p>
        </w:tc>
      </w:tr>
      <w:tr w:rsidR="004C052E" w:rsidRPr="001E49F2" w:rsidTr="00A05C82">
        <w:trPr>
          <w:trHeight w:val="83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1022BB" w:rsidP="001022BB">
            <w:pPr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1.6</w:t>
            </w:r>
            <w:r w:rsidR="004C052E" w:rsidRPr="001E49F2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ind w:left="113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Издание приказа об итогах проведения ВПР 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1022BB" w:rsidP="00813E6F">
            <w:pPr>
              <w:ind w:left="115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Октябрь, 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1022BB" w:rsidP="00813E6F">
            <w:pPr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ind w:left="115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Принятие управленческих решений по устранению негативных явлений </w:t>
            </w:r>
          </w:p>
        </w:tc>
      </w:tr>
      <w:tr w:rsidR="004C052E" w:rsidRPr="001E49F2" w:rsidTr="00A05C82">
        <w:trPr>
          <w:trHeight w:val="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2E" w:rsidRPr="001E49F2" w:rsidRDefault="004C052E" w:rsidP="00813E6F">
            <w:pPr>
              <w:rPr>
                <w:sz w:val="24"/>
                <w:szCs w:val="24"/>
              </w:rPr>
            </w:pP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ind w:left="3701"/>
              <w:rPr>
                <w:sz w:val="24"/>
                <w:szCs w:val="24"/>
              </w:rPr>
            </w:pPr>
            <w:r w:rsidRPr="001E49F2">
              <w:rPr>
                <w:rFonts w:eastAsia="Times New Roman"/>
                <w:b/>
                <w:sz w:val="24"/>
                <w:szCs w:val="24"/>
              </w:rPr>
              <w:t xml:space="preserve">2. Контроль организации и проведения ВПР </w:t>
            </w:r>
          </w:p>
        </w:tc>
      </w:tr>
      <w:tr w:rsidR="004C052E" w:rsidRPr="001E49F2" w:rsidTr="00A05C82">
        <w:trPr>
          <w:trHeight w:val="140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2.1.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CE759C">
            <w:pPr>
              <w:ind w:left="113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Анализ итогов ВПР </w:t>
            </w:r>
            <w:r w:rsidR="00CE759C" w:rsidRPr="001E49F2">
              <w:rPr>
                <w:rFonts w:eastAsia="Times New Roman"/>
                <w:sz w:val="24"/>
                <w:szCs w:val="24"/>
              </w:rPr>
              <w:t xml:space="preserve">за предыдущие годы </w:t>
            </w:r>
            <w:r w:rsidRPr="001E49F2">
              <w:rPr>
                <w:rFonts w:eastAsia="Times New Roman"/>
                <w:sz w:val="24"/>
                <w:szCs w:val="24"/>
              </w:rPr>
              <w:t xml:space="preserve">на совещании при директоре, выявление </w:t>
            </w:r>
            <w:r w:rsidR="00CE759C" w:rsidRPr="001E49F2">
              <w:rPr>
                <w:rFonts w:eastAsia="Times New Roman"/>
                <w:sz w:val="24"/>
                <w:szCs w:val="24"/>
              </w:rPr>
              <w:t>«</w:t>
            </w:r>
            <w:r w:rsidRPr="001E49F2">
              <w:rPr>
                <w:rFonts w:eastAsia="Times New Roman"/>
                <w:sz w:val="24"/>
                <w:szCs w:val="24"/>
              </w:rPr>
              <w:t>слабых зон</w:t>
            </w:r>
            <w:r w:rsidR="00CE759C" w:rsidRPr="001E49F2">
              <w:rPr>
                <w:rFonts w:eastAsia="Times New Roman"/>
                <w:sz w:val="24"/>
                <w:szCs w:val="24"/>
              </w:rPr>
              <w:t>»</w:t>
            </w:r>
            <w:r w:rsidRPr="001E49F2">
              <w:rPr>
                <w:rFonts w:eastAsia="Times New Roman"/>
                <w:sz w:val="24"/>
                <w:szCs w:val="24"/>
              </w:rPr>
              <w:t xml:space="preserve">, </w:t>
            </w:r>
            <w:r w:rsidR="00CE759C" w:rsidRPr="001E49F2">
              <w:rPr>
                <w:rFonts w:eastAsia="Times New Roman"/>
                <w:sz w:val="24"/>
                <w:szCs w:val="24"/>
              </w:rPr>
              <w:t xml:space="preserve">разработка плана </w:t>
            </w:r>
            <w:r w:rsidRPr="001E49F2">
              <w:rPr>
                <w:rFonts w:eastAsia="Times New Roman"/>
                <w:sz w:val="24"/>
                <w:szCs w:val="24"/>
              </w:rPr>
              <w:t xml:space="preserve"> дальнейшей работы по их устранению, использование результатов ВПР с целью повышения качества образования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ind w:left="115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CE759C" w:rsidP="00813E6F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Руководители ОУ,</w:t>
            </w:r>
          </w:p>
          <w:p w:rsidR="00CE759C" w:rsidRPr="001E49F2" w:rsidRDefault="00CE759C" w:rsidP="00813E6F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 руководители городских профессиональных объединений учителей-предметников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D1567D">
            <w:pPr>
              <w:ind w:left="115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Обсуждение результатов, </w:t>
            </w:r>
            <w:r w:rsidR="00D1567D" w:rsidRPr="001E49F2">
              <w:rPr>
                <w:rFonts w:eastAsia="Times New Roman"/>
                <w:sz w:val="24"/>
                <w:szCs w:val="24"/>
              </w:rPr>
              <w:t xml:space="preserve">выработка стратегических </w:t>
            </w:r>
            <w:r w:rsidRPr="001E49F2">
              <w:rPr>
                <w:rFonts w:eastAsia="Times New Roman"/>
                <w:sz w:val="24"/>
                <w:szCs w:val="24"/>
              </w:rPr>
              <w:t xml:space="preserve"> задач </w:t>
            </w:r>
            <w:r w:rsidR="00D1567D" w:rsidRPr="001E49F2">
              <w:rPr>
                <w:rFonts w:eastAsia="Times New Roman"/>
                <w:sz w:val="24"/>
                <w:szCs w:val="24"/>
              </w:rPr>
              <w:t>по каждому учебному предмету (ВПР)</w:t>
            </w:r>
          </w:p>
        </w:tc>
      </w:tr>
      <w:tr w:rsidR="004C052E" w:rsidRPr="001E49F2" w:rsidTr="00A05C82">
        <w:tblPrEx>
          <w:tblCellMar>
            <w:top w:w="0" w:type="dxa"/>
            <w:left w:w="5" w:type="dxa"/>
            <w:right w:w="32" w:type="dxa"/>
          </w:tblCellMar>
        </w:tblPrEx>
        <w:trPr>
          <w:trHeight w:val="69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ind w:left="40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lastRenderedPageBreak/>
              <w:t xml:space="preserve">2.2. </w:t>
            </w:r>
          </w:p>
          <w:p w:rsidR="004C052E" w:rsidRPr="001E49F2" w:rsidRDefault="004C052E" w:rsidP="00813E6F">
            <w:pPr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047DCA" w:rsidP="00813E6F">
            <w:pPr>
              <w:ind w:left="108" w:right="64"/>
              <w:rPr>
                <w:sz w:val="24"/>
                <w:szCs w:val="24"/>
              </w:rPr>
            </w:pPr>
            <w:r w:rsidRPr="001E49F2">
              <w:rPr>
                <w:sz w:val="24"/>
                <w:szCs w:val="24"/>
              </w:rPr>
              <w:t>Корректировка рабочих программ по всем учебным предметам, включенным  в перечень ВПР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047DCA" w:rsidP="00813E6F">
            <w:pPr>
              <w:ind w:left="110"/>
              <w:rPr>
                <w:sz w:val="24"/>
                <w:szCs w:val="24"/>
              </w:rPr>
            </w:pPr>
            <w:r w:rsidRPr="001E49F2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047DCA" w:rsidP="00813E6F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047DCA" w:rsidP="00813E6F">
            <w:pPr>
              <w:ind w:left="110"/>
              <w:rPr>
                <w:sz w:val="24"/>
                <w:szCs w:val="24"/>
              </w:rPr>
            </w:pPr>
            <w:r w:rsidRPr="001E49F2">
              <w:rPr>
                <w:sz w:val="24"/>
                <w:szCs w:val="24"/>
              </w:rPr>
              <w:t>Определение задач  в разрезе каждого предмета</w:t>
            </w:r>
          </w:p>
        </w:tc>
      </w:tr>
      <w:tr w:rsidR="00EE5D7F" w:rsidRPr="001E49F2" w:rsidTr="006E6249">
        <w:tblPrEx>
          <w:tblCellMar>
            <w:top w:w="0" w:type="dxa"/>
            <w:left w:w="5" w:type="dxa"/>
            <w:right w:w="32" w:type="dxa"/>
          </w:tblCellMar>
        </w:tblPrEx>
        <w:trPr>
          <w:trHeight w:val="55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D7F" w:rsidRPr="001E49F2" w:rsidRDefault="00EE5D7F" w:rsidP="00813E6F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7F" w:rsidRPr="001E49F2" w:rsidRDefault="00EE5D7F" w:rsidP="00813E6F">
            <w:pPr>
              <w:ind w:left="108" w:right="64"/>
              <w:rPr>
                <w:sz w:val="24"/>
                <w:szCs w:val="24"/>
              </w:rPr>
            </w:pPr>
            <w:r w:rsidRPr="001E49F2">
              <w:rPr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1E49F2">
              <w:rPr>
                <w:sz w:val="24"/>
                <w:szCs w:val="24"/>
              </w:rPr>
              <w:t>внутришкольной</w:t>
            </w:r>
            <w:proofErr w:type="spellEnd"/>
            <w:r w:rsidRPr="001E49F2">
              <w:rPr>
                <w:sz w:val="24"/>
                <w:szCs w:val="24"/>
              </w:rPr>
              <w:t xml:space="preserve"> оценки качества образования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7F" w:rsidRPr="001E49F2" w:rsidRDefault="00EE5D7F" w:rsidP="00813E6F">
            <w:pPr>
              <w:ind w:left="110"/>
              <w:rPr>
                <w:sz w:val="24"/>
                <w:szCs w:val="24"/>
              </w:rPr>
            </w:pPr>
            <w:r w:rsidRPr="001E49F2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7F" w:rsidRPr="001E49F2" w:rsidRDefault="00EE5D7F" w:rsidP="00813E6F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7F" w:rsidRPr="001E49F2" w:rsidRDefault="00EE5D7F" w:rsidP="00813E6F">
            <w:pPr>
              <w:ind w:left="110"/>
              <w:rPr>
                <w:sz w:val="24"/>
                <w:szCs w:val="24"/>
              </w:rPr>
            </w:pPr>
            <w:r w:rsidRPr="001E49F2">
              <w:rPr>
                <w:sz w:val="24"/>
                <w:szCs w:val="24"/>
              </w:rPr>
              <w:t>Повышение качества и объективности результатов</w:t>
            </w:r>
          </w:p>
        </w:tc>
      </w:tr>
      <w:tr w:rsidR="004C052E" w:rsidRPr="001E49F2" w:rsidTr="006E6249">
        <w:tblPrEx>
          <w:tblCellMar>
            <w:top w:w="0" w:type="dxa"/>
            <w:left w:w="5" w:type="dxa"/>
            <w:right w:w="32" w:type="dxa"/>
          </w:tblCellMar>
        </w:tblPrEx>
        <w:trPr>
          <w:trHeight w:val="69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8B34FD" w:rsidP="00813E6F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2.4</w:t>
            </w:r>
            <w:r w:rsidR="004C052E" w:rsidRPr="001E49F2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ind w:left="40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Организация консультативной помощи учителям-предметникам с необъективными результатами ВПР 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ind w:left="110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FD" w:rsidRPr="001E49F2" w:rsidRDefault="008B34FD" w:rsidP="00813E6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1E49F2">
              <w:rPr>
                <w:rFonts w:eastAsia="Times New Roman"/>
                <w:sz w:val="24"/>
                <w:szCs w:val="24"/>
              </w:rPr>
              <w:t>УМиИЦ</w:t>
            </w:r>
            <w:proofErr w:type="spellEnd"/>
            <w:r w:rsidRPr="001E49F2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4C052E" w:rsidRPr="001E49F2" w:rsidRDefault="008B34FD" w:rsidP="00813E6F">
            <w:pPr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ind w:left="110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Повышение качества проведения ВПР </w:t>
            </w:r>
          </w:p>
        </w:tc>
      </w:tr>
      <w:tr w:rsidR="004C052E" w:rsidRPr="001E49F2" w:rsidTr="006E6249">
        <w:tblPrEx>
          <w:tblCellMar>
            <w:top w:w="0" w:type="dxa"/>
            <w:left w:w="5" w:type="dxa"/>
            <w:right w:w="32" w:type="dxa"/>
          </w:tblCellMar>
        </w:tblPrEx>
        <w:trPr>
          <w:trHeight w:val="71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8B34FD" w:rsidP="00813E6F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8B34FD" w:rsidP="00813E6F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Организация общественного наблюдения из числа работников муниципалитета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8B34FD" w:rsidP="00813E6F">
            <w:pPr>
              <w:ind w:left="110"/>
              <w:rPr>
                <w:sz w:val="24"/>
                <w:szCs w:val="24"/>
              </w:rPr>
            </w:pPr>
            <w:r w:rsidRPr="001E49F2">
              <w:rPr>
                <w:sz w:val="24"/>
                <w:szCs w:val="24"/>
              </w:rPr>
              <w:t>На период проведения ВПР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8B34FD" w:rsidP="00813E6F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8B34FD" w:rsidP="00813E6F">
            <w:pPr>
              <w:ind w:left="110"/>
              <w:rPr>
                <w:sz w:val="24"/>
                <w:szCs w:val="24"/>
              </w:rPr>
            </w:pPr>
            <w:r w:rsidRPr="001E49F2">
              <w:rPr>
                <w:sz w:val="24"/>
                <w:szCs w:val="24"/>
              </w:rPr>
              <w:t>Повышение объективности</w:t>
            </w:r>
          </w:p>
        </w:tc>
      </w:tr>
      <w:tr w:rsidR="004C052E" w:rsidRPr="001E49F2" w:rsidTr="00A05C82">
        <w:tblPrEx>
          <w:tblCellMar>
            <w:top w:w="0" w:type="dxa"/>
            <w:left w:w="5" w:type="dxa"/>
            <w:right w:w="32" w:type="dxa"/>
          </w:tblCellMar>
        </w:tblPrEx>
        <w:trPr>
          <w:trHeight w:val="53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007731" w:rsidP="00813E6F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8B34FD" w:rsidP="00813E6F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8B34FD" w:rsidP="00813E6F">
            <w:pPr>
              <w:ind w:left="110"/>
              <w:rPr>
                <w:sz w:val="24"/>
                <w:szCs w:val="24"/>
              </w:rPr>
            </w:pPr>
            <w:r w:rsidRPr="001E49F2">
              <w:rPr>
                <w:sz w:val="24"/>
                <w:szCs w:val="24"/>
              </w:rPr>
              <w:t>Ноябрь, 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8B34FD" w:rsidP="00813E6F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007731" w:rsidP="00813E6F">
            <w:pPr>
              <w:ind w:left="110"/>
              <w:rPr>
                <w:sz w:val="24"/>
                <w:szCs w:val="24"/>
              </w:rPr>
            </w:pPr>
            <w:r w:rsidRPr="001E49F2">
              <w:rPr>
                <w:sz w:val="24"/>
                <w:szCs w:val="24"/>
              </w:rPr>
              <w:t>Аналитическая справка</w:t>
            </w:r>
          </w:p>
        </w:tc>
      </w:tr>
      <w:tr w:rsidR="004C052E" w:rsidRPr="001E49F2" w:rsidTr="00A05C82">
        <w:tblPrEx>
          <w:tblCellMar>
            <w:top w:w="0" w:type="dxa"/>
            <w:left w:w="5" w:type="dxa"/>
            <w:right w:w="32" w:type="dxa"/>
          </w:tblCellMar>
        </w:tblPrEx>
        <w:trPr>
          <w:trHeight w:val="353"/>
        </w:trPr>
        <w:tc>
          <w:tcPr>
            <w:tcW w:w="1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ind w:right="30"/>
              <w:rPr>
                <w:sz w:val="24"/>
                <w:szCs w:val="24"/>
              </w:rPr>
            </w:pPr>
            <w:r w:rsidRPr="001E49F2">
              <w:rPr>
                <w:rFonts w:eastAsia="Times New Roman"/>
                <w:b/>
                <w:sz w:val="24"/>
                <w:szCs w:val="24"/>
              </w:rPr>
              <w:t xml:space="preserve">3. Методическое обеспечение подготовки и проведения ВПР </w:t>
            </w:r>
          </w:p>
        </w:tc>
      </w:tr>
      <w:tr w:rsidR="004C052E" w:rsidRPr="001E49F2" w:rsidTr="00A05C82">
        <w:tblPrEx>
          <w:tblCellMar>
            <w:top w:w="0" w:type="dxa"/>
            <w:left w:w="5" w:type="dxa"/>
            <w:right w:w="32" w:type="dxa"/>
          </w:tblCellMar>
        </w:tblPrEx>
        <w:trPr>
          <w:trHeight w:val="11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4C052E" w:rsidP="00813E6F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3.1.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681C94" w:rsidP="00007731">
            <w:pPr>
              <w:ind w:left="108"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Инструктивно-методическое обеспечение проведения  оценочной процедуры в форме ВПР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6E6249" w:rsidP="00813E6F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D792F">
              <w:rPr>
                <w:sz w:val="24"/>
                <w:szCs w:val="24"/>
              </w:rPr>
              <w:t>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31" w:rsidRPr="001E49F2" w:rsidRDefault="001D792F" w:rsidP="00813E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 координатор, школьные координаторы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2E" w:rsidRPr="001E49F2" w:rsidRDefault="001D792F" w:rsidP="00813E6F">
            <w:pPr>
              <w:ind w:left="110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процедуры без конфликтов в  соответствии с нормативно-правовой  базой федерального, регионального, муниципального уровней</w:t>
            </w:r>
          </w:p>
        </w:tc>
      </w:tr>
      <w:tr w:rsidR="00681C94" w:rsidRPr="001E49F2" w:rsidTr="00A05C82">
        <w:tblPrEx>
          <w:tblCellMar>
            <w:top w:w="0" w:type="dxa"/>
            <w:left w:w="5" w:type="dxa"/>
            <w:right w:w="32" w:type="dxa"/>
          </w:tblCellMar>
        </w:tblPrEx>
        <w:trPr>
          <w:trHeight w:val="11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A773C9" w:rsidP="00681C94">
            <w:pPr>
              <w:ind w:left="40"/>
              <w:rPr>
                <w:rFonts w:eastAsia="Times New Roman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left="108" w:right="62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Организация работы учителей - предметников по вопросу подготовки и проведения ВПР, системе оценивания, по структуре и содержанию контрольно-измерительных материалов.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left="110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1E49F2">
              <w:rPr>
                <w:rFonts w:eastAsia="Times New Roman"/>
                <w:sz w:val="24"/>
                <w:szCs w:val="24"/>
              </w:rPr>
              <w:t>УМиИЦ</w:t>
            </w:r>
            <w:proofErr w:type="spellEnd"/>
            <w:r w:rsidRPr="001E49F2">
              <w:rPr>
                <w:rFonts w:eastAsia="Times New Roman"/>
                <w:sz w:val="24"/>
                <w:szCs w:val="24"/>
              </w:rPr>
              <w:t>,</w:t>
            </w:r>
          </w:p>
          <w:p w:rsidR="00681C94" w:rsidRPr="001E49F2" w:rsidRDefault="00681C94" w:rsidP="00681C94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left="110" w:right="197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Качественная подготовка и проведение ВПР </w:t>
            </w:r>
          </w:p>
        </w:tc>
      </w:tr>
      <w:tr w:rsidR="00681C94" w:rsidRPr="001E49F2" w:rsidTr="00A05C82">
        <w:tblPrEx>
          <w:tblCellMar>
            <w:top w:w="0" w:type="dxa"/>
            <w:left w:w="5" w:type="dxa"/>
            <w:right w:w="32" w:type="dxa"/>
          </w:tblCellMar>
        </w:tblPrEx>
        <w:trPr>
          <w:trHeight w:val="55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A773C9" w:rsidP="00681C94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  <w:r w:rsidR="00681C94" w:rsidRPr="001E49F2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left="108" w:right="62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Обеспечение психолого-педагогического</w:t>
            </w:r>
            <w:r w:rsidRPr="001E49F2">
              <w:rPr>
                <w:rFonts w:eastAsia="Times New Roman"/>
                <w:sz w:val="24"/>
                <w:szCs w:val="24"/>
              </w:rPr>
              <w:t xml:space="preserve"> сопровождения обучающихся на этапе подготовки </w:t>
            </w:r>
            <w:r w:rsidRPr="001E49F2"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 w:rsidRPr="001E49F2">
              <w:rPr>
                <w:rFonts w:eastAsia="Times New Roman"/>
                <w:sz w:val="24"/>
                <w:szCs w:val="24"/>
              </w:rPr>
              <w:t xml:space="preserve">проведения </w:t>
            </w:r>
            <w:r w:rsidRPr="001E49F2">
              <w:rPr>
                <w:rFonts w:eastAsia="Times New Roman"/>
                <w:sz w:val="24"/>
                <w:szCs w:val="24"/>
              </w:rPr>
              <w:t xml:space="preserve"> ВПР</w:t>
            </w:r>
            <w:proofErr w:type="gramEnd"/>
            <w:r w:rsidRPr="001E49F2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left="110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left="110" w:right="66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Профилактика эмоционального напряжения, п</w:t>
            </w:r>
            <w:r w:rsidRPr="001E49F2">
              <w:rPr>
                <w:rFonts w:eastAsia="Times New Roman"/>
                <w:sz w:val="24"/>
                <w:szCs w:val="24"/>
              </w:rPr>
              <w:t xml:space="preserve">сихологическая готовность учащихся к проведению ВПР </w:t>
            </w:r>
          </w:p>
        </w:tc>
      </w:tr>
      <w:tr w:rsidR="00681C94" w:rsidRPr="001E49F2" w:rsidTr="00A05C82">
        <w:tblPrEx>
          <w:tblCellMar>
            <w:top w:w="0" w:type="dxa"/>
            <w:left w:w="5" w:type="dxa"/>
            <w:right w:w="32" w:type="dxa"/>
          </w:tblCellMar>
        </w:tblPrEx>
        <w:trPr>
          <w:trHeight w:val="59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A773C9" w:rsidP="00681C94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  <w:r w:rsidR="00681C94" w:rsidRPr="001E49F2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left="108" w:right="63"/>
              <w:rPr>
                <w:sz w:val="24"/>
                <w:szCs w:val="24"/>
              </w:rPr>
            </w:pPr>
            <w:r w:rsidRPr="001E49F2">
              <w:rPr>
                <w:sz w:val="24"/>
                <w:szCs w:val="24"/>
              </w:rPr>
              <w:t>Направление  на курсы повышения квалификации учителей-предметников</w:t>
            </w:r>
            <w:r w:rsidR="00592DB8">
              <w:rPr>
                <w:sz w:val="24"/>
                <w:szCs w:val="24"/>
              </w:rPr>
              <w:t xml:space="preserve">, участие в региональных  образовательных мероприятиях: </w:t>
            </w:r>
            <w:proofErr w:type="spellStart"/>
            <w:r w:rsidR="00592DB8">
              <w:rPr>
                <w:sz w:val="24"/>
                <w:szCs w:val="24"/>
              </w:rPr>
              <w:t>вебинарах</w:t>
            </w:r>
            <w:proofErr w:type="spellEnd"/>
            <w:r w:rsidR="00592DB8">
              <w:rPr>
                <w:sz w:val="24"/>
                <w:szCs w:val="24"/>
              </w:rPr>
              <w:t>, селекторных совещаниях и др.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left="110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1E49F2">
              <w:rPr>
                <w:rFonts w:eastAsia="Times New Roman"/>
                <w:sz w:val="24"/>
                <w:szCs w:val="24"/>
              </w:rPr>
              <w:t>УМиИЦ</w:t>
            </w:r>
            <w:proofErr w:type="spellEnd"/>
            <w:r w:rsidRPr="001E49F2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681C94" w:rsidRPr="001E49F2" w:rsidRDefault="00681C94" w:rsidP="00681C94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left="110" w:right="66"/>
              <w:rPr>
                <w:sz w:val="24"/>
                <w:szCs w:val="24"/>
              </w:rPr>
            </w:pPr>
            <w:r w:rsidRPr="001E49F2">
              <w:rPr>
                <w:sz w:val="24"/>
                <w:szCs w:val="24"/>
              </w:rPr>
              <w:t xml:space="preserve">Повышение </w:t>
            </w:r>
            <w:r w:rsidR="00592DB8">
              <w:rPr>
                <w:sz w:val="24"/>
                <w:szCs w:val="24"/>
              </w:rPr>
              <w:t>уровня профессиональных</w:t>
            </w:r>
            <w:r w:rsidRPr="001E49F2">
              <w:rPr>
                <w:sz w:val="24"/>
                <w:szCs w:val="24"/>
              </w:rPr>
              <w:t xml:space="preserve"> компетенций</w:t>
            </w:r>
            <w:r w:rsidR="00592DB8">
              <w:rPr>
                <w:sz w:val="24"/>
                <w:szCs w:val="24"/>
              </w:rPr>
              <w:t>, принятие управленческих решений.</w:t>
            </w:r>
          </w:p>
        </w:tc>
      </w:tr>
      <w:tr w:rsidR="00681C94" w:rsidRPr="001E49F2" w:rsidTr="00A05C82">
        <w:tblPrEx>
          <w:tblCellMar>
            <w:top w:w="0" w:type="dxa"/>
            <w:left w:w="5" w:type="dxa"/>
            <w:right w:w="32" w:type="dxa"/>
          </w:tblCellMar>
        </w:tblPrEx>
        <w:trPr>
          <w:trHeight w:val="28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C94" w:rsidRPr="001E49F2" w:rsidRDefault="00681C94" w:rsidP="00681C94">
            <w:pPr>
              <w:rPr>
                <w:sz w:val="24"/>
                <w:szCs w:val="24"/>
              </w:rPr>
            </w:pP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left="3202"/>
              <w:rPr>
                <w:sz w:val="24"/>
                <w:szCs w:val="24"/>
              </w:rPr>
            </w:pPr>
            <w:r w:rsidRPr="001E49F2">
              <w:rPr>
                <w:rFonts w:eastAsia="Times New Roman"/>
                <w:b/>
                <w:sz w:val="24"/>
                <w:szCs w:val="24"/>
              </w:rPr>
              <w:t>4</w:t>
            </w:r>
            <w:r w:rsidRPr="001E49F2">
              <w:rPr>
                <w:rFonts w:eastAsia="Times New Roman"/>
                <w:b/>
                <w:sz w:val="24"/>
                <w:szCs w:val="24"/>
              </w:rPr>
              <w:t xml:space="preserve">. Информационное  сопровождение  мероприятий </w:t>
            </w:r>
          </w:p>
        </w:tc>
      </w:tr>
      <w:tr w:rsidR="00681C94" w:rsidRPr="001E49F2" w:rsidTr="00A05C82">
        <w:tblPrEx>
          <w:tblCellMar>
            <w:top w:w="0" w:type="dxa"/>
            <w:left w:w="5" w:type="dxa"/>
            <w:right w:w="32" w:type="dxa"/>
          </w:tblCellMar>
        </w:tblPrEx>
        <w:trPr>
          <w:trHeight w:val="69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right="74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4</w:t>
            </w:r>
            <w:r w:rsidRPr="001E49F2">
              <w:rPr>
                <w:rFonts w:eastAsia="Times New Roman"/>
                <w:sz w:val="24"/>
                <w:szCs w:val="24"/>
              </w:rPr>
              <w:t xml:space="preserve">.1.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Предоставление на официальный сайт</w:t>
            </w:r>
            <w:r w:rsidR="004614F1">
              <w:rPr>
                <w:rFonts w:eastAsia="Times New Roman"/>
                <w:sz w:val="24"/>
                <w:szCs w:val="24"/>
              </w:rPr>
              <w:t xml:space="preserve"> управления народного образования </w:t>
            </w:r>
            <w:r w:rsidRPr="001E49F2">
              <w:rPr>
                <w:rFonts w:eastAsia="Times New Roman"/>
                <w:sz w:val="24"/>
                <w:szCs w:val="24"/>
              </w:rPr>
              <w:t xml:space="preserve"> </w:t>
            </w:r>
            <w:r w:rsidR="004614F1">
              <w:rPr>
                <w:rFonts w:eastAsia="Times New Roman"/>
                <w:sz w:val="24"/>
                <w:szCs w:val="24"/>
              </w:rPr>
              <w:t xml:space="preserve">актуальной </w:t>
            </w:r>
            <w:r w:rsidRPr="001E49F2">
              <w:rPr>
                <w:rFonts w:eastAsia="Times New Roman"/>
                <w:sz w:val="24"/>
                <w:szCs w:val="24"/>
              </w:rPr>
              <w:t>информации</w:t>
            </w:r>
            <w:r w:rsidRPr="001E49F2">
              <w:rPr>
                <w:rFonts w:eastAsia="Times New Roman"/>
                <w:sz w:val="24"/>
                <w:szCs w:val="24"/>
              </w:rPr>
              <w:t xml:space="preserve">  </w:t>
            </w:r>
            <w:r w:rsidRPr="001E49F2">
              <w:rPr>
                <w:rFonts w:eastAsia="Times New Roman"/>
                <w:sz w:val="24"/>
                <w:szCs w:val="24"/>
              </w:rPr>
              <w:t xml:space="preserve"> </w:t>
            </w:r>
            <w:r w:rsidRPr="001E49F2">
              <w:rPr>
                <w:rFonts w:eastAsia="Times New Roman"/>
                <w:sz w:val="24"/>
                <w:szCs w:val="24"/>
              </w:rPr>
              <w:t>о ВПР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left="2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81C94" w:rsidRPr="001E49F2" w:rsidRDefault="00681C94" w:rsidP="00681C94">
            <w:pPr>
              <w:ind w:left="2"/>
              <w:rPr>
                <w:rFonts w:eastAsia="Times New Roman"/>
                <w:sz w:val="24"/>
                <w:szCs w:val="24"/>
              </w:rPr>
            </w:pPr>
          </w:p>
          <w:p w:rsidR="00681C94" w:rsidRPr="001E49F2" w:rsidRDefault="00681C94" w:rsidP="00681C94">
            <w:pPr>
              <w:ind w:left="2"/>
              <w:rPr>
                <w:rFonts w:eastAsia="Times New Roman"/>
                <w:sz w:val="24"/>
                <w:szCs w:val="24"/>
              </w:rPr>
            </w:pPr>
          </w:p>
          <w:p w:rsidR="00681C94" w:rsidRPr="001E49F2" w:rsidRDefault="00681C94" w:rsidP="00681C94">
            <w:pPr>
              <w:ind w:left="2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left="2"/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lastRenderedPageBreak/>
              <w:t xml:space="preserve">Управление народного образования, </w:t>
            </w:r>
          </w:p>
          <w:p w:rsidR="00681C94" w:rsidRPr="001E49F2" w:rsidRDefault="00681C94" w:rsidP="00681C94">
            <w:pPr>
              <w:ind w:left="2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left="2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Обеспечение открытости и объективности проведения ВПР</w:t>
            </w:r>
            <w:r w:rsidR="004614F1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="004614F1">
              <w:rPr>
                <w:rFonts w:eastAsia="Times New Roman"/>
                <w:sz w:val="24"/>
                <w:szCs w:val="24"/>
              </w:rPr>
              <w:t>информирование  о</w:t>
            </w:r>
            <w:proofErr w:type="gramEnd"/>
            <w:r w:rsidR="004614F1">
              <w:rPr>
                <w:rFonts w:eastAsia="Times New Roman"/>
                <w:sz w:val="24"/>
                <w:szCs w:val="24"/>
              </w:rPr>
              <w:t xml:space="preserve"> порядке </w:t>
            </w:r>
            <w:r w:rsidR="004614F1">
              <w:rPr>
                <w:rFonts w:eastAsia="Times New Roman"/>
                <w:sz w:val="24"/>
                <w:szCs w:val="24"/>
              </w:rPr>
              <w:lastRenderedPageBreak/>
              <w:t>проведения ВПР, о демоверсиях, банке открытых заданий.</w:t>
            </w:r>
            <w:r w:rsidRPr="001E49F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681C94" w:rsidRPr="001E49F2" w:rsidTr="00A05C82">
        <w:tblPrEx>
          <w:tblCellMar>
            <w:top w:w="0" w:type="dxa"/>
            <w:left w:w="5" w:type="dxa"/>
            <w:right w:w="32" w:type="dxa"/>
          </w:tblCellMar>
        </w:tblPrEx>
        <w:trPr>
          <w:trHeight w:val="69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right="74"/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Информирование родителей и учащихся  о процедуре проведения ВПР, электронных образовательных ресурсах </w:t>
            </w:r>
          </w:p>
        </w:tc>
        <w:tc>
          <w:tcPr>
            <w:tcW w:w="2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left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left="2"/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left="2"/>
              <w:rPr>
                <w:rFonts w:eastAsia="Times New Roman"/>
                <w:sz w:val="24"/>
                <w:szCs w:val="24"/>
              </w:rPr>
            </w:pPr>
          </w:p>
        </w:tc>
      </w:tr>
      <w:tr w:rsidR="00681C94" w:rsidRPr="001E49F2" w:rsidTr="00A05C82">
        <w:tblPrEx>
          <w:tblCellMar>
            <w:top w:w="0" w:type="dxa"/>
            <w:left w:w="5" w:type="dxa"/>
            <w:right w:w="32" w:type="dxa"/>
          </w:tblCellMar>
        </w:tblPrEx>
        <w:trPr>
          <w:trHeight w:val="83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ind w:right="74"/>
              <w:rPr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lastRenderedPageBreak/>
              <w:t>4.3</w:t>
            </w:r>
            <w:r w:rsidRPr="001E49F2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 xml:space="preserve">Организация работы «горячей линии» по вопросам </w:t>
            </w:r>
            <w:r w:rsidR="00A773C9">
              <w:rPr>
                <w:rFonts w:eastAsia="Times New Roman"/>
                <w:sz w:val="24"/>
                <w:szCs w:val="24"/>
              </w:rPr>
              <w:t xml:space="preserve">подготовки и </w:t>
            </w:r>
            <w:r w:rsidRPr="001E49F2">
              <w:rPr>
                <w:rFonts w:eastAsia="Times New Roman"/>
                <w:sz w:val="24"/>
                <w:szCs w:val="24"/>
              </w:rPr>
              <w:t>проведения ВПР</w:t>
            </w:r>
            <w:r w:rsidR="00A773C9">
              <w:rPr>
                <w:rFonts w:eastAsia="Times New Roman"/>
                <w:sz w:val="24"/>
                <w:szCs w:val="24"/>
              </w:rPr>
              <w:t xml:space="preserve"> (47545)5-31-91</w:t>
            </w:r>
          </w:p>
        </w:tc>
        <w:tc>
          <w:tcPr>
            <w:tcW w:w="2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rPr>
                <w:rFonts w:eastAsia="Times New Roman"/>
                <w:sz w:val="24"/>
                <w:szCs w:val="24"/>
              </w:rPr>
            </w:pPr>
            <w:r w:rsidRPr="001E49F2">
              <w:rPr>
                <w:rFonts w:eastAsia="Times New Roman"/>
                <w:sz w:val="24"/>
                <w:szCs w:val="24"/>
              </w:rPr>
              <w:t>Управление народного образования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C94" w:rsidRPr="001E49F2" w:rsidRDefault="00681C94" w:rsidP="00681C9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614F1" w:rsidRPr="001E49F2" w:rsidTr="00A05C82">
        <w:tblPrEx>
          <w:tblCellMar>
            <w:top w:w="0" w:type="dxa"/>
            <w:left w:w="5" w:type="dxa"/>
            <w:right w:w="32" w:type="dxa"/>
          </w:tblCellMar>
        </w:tblPrEx>
        <w:trPr>
          <w:trHeight w:val="83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F1" w:rsidRPr="004614F1" w:rsidRDefault="004614F1" w:rsidP="00681C94">
            <w:pPr>
              <w:ind w:right="74"/>
              <w:rPr>
                <w:rFonts w:eastAsia="Times New Roman"/>
                <w:sz w:val="24"/>
                <w:szCs w:val="24"/>
              </w:rPr>
            </w:pPr>
            <w:r w:rsidRPr="004614F1">
              <w:rPr>
                <w:rFonts w:eastAsia="Times New Roman"/>
                <w:sz w:val="24"/>
                <w:szCs w:val="24"/>
              </w:rPr>
              <w:t>4.4.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F1" w:rsidRPr="004614F1" w:rsidRDefault="004614F1" w:rsidP="00681C94">
            <w:pPr>
              <w:rPr>
                <w:rFonts w:eastAsia="Times New Roman"/>
                <w:sz w:val="24"/>
                <w:szCs w:val="24"/>
              </w:rPr>
            </w:pPr>
            <w:r w:rsidRPr="004614F1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r>
              <w:rPr>
                <w:rFonts w:eastAsia="Times New Roman"/>
                <w:sz w:val="24"/>
                <w:szCs w:val="24"/>
              </w:rPr>
              <w:t>работы участников образовательных отношений с сайтами: Федерального института оценки качества образования, Федерального института педагогических измерений, Национальных исследований качества образования.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F1" w:rsidRPr="004614F1" w:rsidRDefault="004614F1" w:rsidP="00681C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F1" w:rsidRPr="004614F1" w:rsidRDefault="004614F1" w:rsidP="00681C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F1" w:rsidRPr="004614F1" w:rsidRDefault="004614F1" w:rsidP="00681C9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925D8" w:rsidRDefault="000925D8" w:rsidP="000925D8">
      <w:pPr>
        <w:rPr>
          <w:rFonts w:eastAsia="Times New Roman"/>
          <w:sz w:val="28"/>
          <w:szCs w:val="28"/>
          <w:lang w:eastAsia="ru-RU"/>
        </w:rPr>
        <w:sectPr w:rsidR="000925D8" w:rsidSect="00A05C82">
          <w:pgSz w:w="16838" w:h="11906" w:orient="landscape"/>
          <w:pgMar w:top="709" w:right="678" w:bottom="284" w:left="709" w:header="709" w:footer="709" w:gutter="0"/>
          <w:cols w:space="708"/>
          <w:titlePg/>
          <w:docGrid w:linePitch="360"/>
        </w:sectPr>
      </w:pPr>
    </w:p>
    <w:p w:rsidR="000925D8" w:rsidRPr="00F8289F" w:rsidRDefault="000925D8" w:rsidP="000925D8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Приложение №</w:t>
      </w:r>
      <w:r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>
        <w:rPr>
          <w:rFonts w:eastAsia="Times New Roman"/>
          <w:sz w:val="28"/>
          <w:szCs w:val="28"/>
          <w:lang w:eastAsia="ru-RU"/>
        </w:rPr>
        <w:t>к приказу управления                                                                                                                                                                      народного   образования                                                                                                                                                                от 09.</w:t>
      </w:r>
      <w:proofErr w:type="gramStart"/>
      <w:r>
        <w:rPr>
          <w:rFonts w:eastAsia="Times New Roman"/>
          <w:sz w:val="28"/>
          <w:szCs w:val="28"/>
          <w:lang w:eastAsia="ru-RU"/>
        </w:rPr>
        <w:t>09.2020  №</w:t>
      </w:r>
      <w:proofErr w:type="gramEnd"/>
      <w:r>
        <w:rPr>
          <w:rFonts w:eastAsia="Times New Roman"/>
          <w:sz w:val="28"/>
          <w:szCs w:val="28"/>
          <w:lang w:eastAsia="ru-RU"/>
        </w:rPr>
        <w:t>297</w:t>
      </w:r>
    </w:p>
    <w:p w:rsidR="00354423" w:rsidRDefault="00354423">
      <w:pPr>
        <w:rPr>
          <w:color w:val="FF0000"/>
        </w:rPr>
      </w:pPr>
    </w:p>
    <w:p w:rsidR="00354423" w:rsidRPr="000925D8" w:rsidRDefault="000925D8">
      <w:pPr>
        <w:rPr>
          <w:sz w:val="28"/>
          <w:szCs w:val="28"/>
        </w:rPr>
      </w:pPr>
      <w:r w:rsidRPr="000925D8">
        <w:rPr>
          <w:sz w:val="28"/>
          <w:szCs w:val="28"/>
        </w:rPr>
        <w:t xml:space="preserve">СПИСОК </w:t>
      </w:r>
    </w:p>
    <w:p w:rsidR="00354423" w:rsidRDefault="000925D8">
      <w:pPr>
        <w:rPr>
          <w:color w:val="FF0000"/>
        </w:rPr>
      </w:pPr>
      <w:r w:rsidRPr="000925D8">
        <w:rPr>
          <w:sz w:val="28"/>
          <w:szCs w:val="28"/>
        </w:rPr>
        <w:t>общественных наблюдателей</w:t>
      </w:r>
    </w:p>
    <w:p w:rsidR="00354423" w:rsidRDefault="00354423" w:rsidP="00354423">
      <w:pPr>
        <w:jc w:val="right"/>
        <w:rPr>
          <w:rFonts w:eastAsia="Calibri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4838"/>
        <w:gridCol w:w="5435"/>
      </w:tblGrid>
      <w:tr w:rsidR="00354423" w:rsidTr="000925D8">
        <w:trPr>
          <w:jc w:val="center"/>
        </w:trPr>
        <w:tc>
          <w:tcPr>
            <w:tcW w:w="566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38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  <w:r w:rsidR="006E62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5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ответственного, должность</w:t>
            </w:r>
          </w:p>
        </w:tc>
      </w:tr>
      <w:tr w:rsidR="00354423" w:rsidTr="000925D8">
        <w:trPr>
          <w:jc w:val="center"/>
        </w:trPr>
        <w:tc>
          <w:tcPr>
            <w:tcW w:w="566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1.</w:t>
            </w:r>
          </w:p>
        </w:tc>
        <w:tc>
          <w:tcPr>
            <w:tcW w:w="4838" w:type="dxa"/>
          </w:tcPr>
          <w:p w:rsidR="00354423" w:rsidRPr="00B66934" w:rsidRDefault="00354423" w:rsidP="000925D8">
            <w:pPr>
              <w:jc w:val="left"/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МБОУ СОШ № 1</w:t>
            </w:r>
          </w:p>
        </w:tc>
        <w:tc>
          <w:tcPr>
            <w:tcW w:w="5435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  <w:r>
              <w:rPr>
                <w:sz w:val="28"/>
                <w:szCs w:val="28"/>
              </w:rPr>
              <w:t xml:space="preserve"> И.Ю., методист МБУ </w:t>
            </w:r>
            <w:proofErr w:type="spellStart"/>
            <w:r>
              <w:rPr>
                <w:sz w:val="28"/>
                <w:szCs w:val="28"/>
              </w:rPr>
              <w:t>УМиИЦ</w:t>
            </w:r>
            <w:proofErr w:type="spellEnd"/>
          </w:p>
        </w:tc>
      </w:tr>
      <w:tr w:rsidR="00354423" w:rsidTr="000925D8">
        <w:trPr>
          <w:jc w:val="center"/>
        </w:trPr>
        <w:tc>
          <w:tcPr>
            <w:tcW w:w="566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2.</w:t>
            </w:r>
          </w:p>
        </w:tc>
        <w:tc>
          <w:tcPr>
            <w:tcW w:w="4838" w:type="dxa"/>
          </w:tcPr>
          <w:p w:rsidR="00354423" w:rsidRPr="00B66934" w:rsidRDefault="00354423" w:rsidP="000925D8">
            <w:pPr>
              <w:jc w:val="left"/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МБОУ СОШ № 2</w:t>
            </w:r>
          </w:p>
        </w:tc>
        <w:tc>
          <w:tcPr>
            <w:tcW w:w="5435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Выжанова</w:t>
            </w:r>
            <w:proofErr w:type="spellEnd"/>
            <w:r>
              <w:rPr>
                <w:sz w:val="28"/>
                <w:szCs w:val="28"/>
              </w:rPr>
              <w:t xml:space="preserve"> Е.Г., методист МБУ </w:t>
            </w:r>
            <w:proofErr w:type="spellStart"/>
            <w:r>
              <w:rPr>
                <w:sz w:val="28"/>
                <w:szCs w:val="28"/>
              </w:rPr>
              <w:t>УМиИЦ</w:t>
            </w:r>
            <w:proofErr w:type="spellEnd"/>
          </w:p>
        </w:tc>
      </w:tr>
      <w:tr w:rsidR="00354423" w:rsidTr="000925D8">
        <w:trPr>
          <w:jc w:val="center"/>
        </w:trPr>
        <w:tc>
          <w:tcPr>
            <w:tcW w:w="566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3.</w:t>
            </w:r>
          </w:p>
        </w:tc>
        <w:tc>
          <w:tcPr>
            <w:tcW w:w="4838" w:type="dxa"/>
          </w:tcPr>
          <w:p w:rsidR="00354423" w:rsidRPr="00B66934" w:rsidRDefault="00354423" w:rsidP="000925D8">
            <w:pPr>
              <w:jc w:val="left"/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МАОУ СОШ № 5</w:t>
            </w:r>
            <w:r w:rsidR="000925D8">
              <w:rPr>
                <w:sz w:val="28"/>
                <w:szCs w:val="28"/>
              </w:rPr>
              <w:t xml:space="preserve">  </w:t>
            </w:r>
            <w:r w:rsidRPr="00B66934">
              <w:rPr>
                <w:sz w:val="28"/>
                <w:szCs w:val="28"/>
              </w:rPr>
              <w:t>«НТЦ им. И.В. Мичурина»</w:t>
            </w:r>
          </w:p>
        </w:tc>
        <w:tc>
          <w:tcPr>
            <w:tcW w:w="5435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Паречина Е.С., методист МБУ </w:t>
            </w:r>
            <w:proofErr w:type="spellStart"/>
            <w:r>
              <w:rPr>
                <w:sz w:val="28"/>
                <w:szCs w:val="28"/>
              </w:rPr>
              <w:t>УМиИЦ</w:t>
            </w:r>
            <w:proofErr w:type="spellEnd"/>
          </w:p>
        </w:tc>
      </w:tr>
      <w:tr w:rsidR="00354423" w:rsidTr="000925D8">
        <w:trPr>
          <w:jc w:val="center"/>
        </w:trPr>
        <w:tc>
          <w:tcPr>
            <w:tcW w:w="566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4.</w:t>
            </w:r>
          </w:p>
        </w:tc>
        <w:tc>
          <w:tcPr>
            <w:tcW w:w="4838" w:type="dxa"/>
          </w:tcPr>
          <w:p w:rsidR="00354423" w:rsidRPr="00B66934" w:rsidRDefault="00354423" w:rsidP="000925D8">
            <w:pPr>
              <w:jc w:val="left"/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МБОУ СОШ № 7</w:t>
            </w:r>
          </w:p>
        </w:tc>
        <w:tc>
          <w:tcPr>
            <w:tcW w:w="5435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Наумова М.Ю., старший методист МБУ </w:t>
            </w:r>
            <w:proofErr w:type="spellStart"/>
            <w:r>
              <w:rPr>
                <w:sz w:val="28"/>
                <w:szCs w:val="28"/>
              </w:rPr>
              <w:t>УМиИЦ</w:t>
            </w:r>
            <w:proofErr w:type="spellEnd"/>
          </w:p>
        </w:tc>
      </w:tr>
      <w:tr w:rsidR="00354423" w:rsidTr="000925D8">
        <w:trPr>
          <w:jc w:val="center"/>
        </w:trPr>
        <w:tc>
          <w:tcPr>
            <w:tcW w:w="566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5.</w:t>
            </w:r>
          </w:p>
        </w:tc>
        <w:tc>
          <w:tcPr>
            <w:tcW w:w="4838" w:type="dxa"/>
          </w:tcPr>
          <w:p w:rsidR="00354423" w:rsidRPr="00B66934" w:rsidRDefault="00354423" w:rsidP="000925D8">
            <w:pPr>
              <w:jc w:val="left"/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МБОУ СОШ № 9</w:t>
            </w:r>
          </w:p>
        </w:tc>
        <w:tc>
          <w:tcPr>
            <w:tcW w:w="5435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Шинкарев Д.Н., методист МБУ </w:t>
            </w:r>
            <w:proofErr w:type="spellStart"/>
            <w:r>
              <w:rPr>
                <w:sz w:val="28"/>
                <w:szCs w:val="28"/>
              </w:rPr>
              <w:t>УМиИЦ</w:t>
            </w:r>
            <w:proofErr w:type="spellEnd"/>
          </w:p>
        </w:tc>
      </w:tr>
      <w:tr w:rsidR="00354423" w:rsidTr="000925D8">
        <w:trPr>
          <w:jc w:val="center"/>
        </w:trPr>
        <w:tc>
          <w:tcPr>
            <w:tcW w:w="566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6.</w:t>
            </w:r>
          </w:p>
        </w:tc>
        <w:tc>
          <w:tcPr>
            <w:tcW w:w="4838" w:type="dxa"/>
          </w:tcPr>
          <w:p w:rsidR="00354423" w:rsidRPr="00B66934" w:rsidRDefault="00354423" w:rsidP="000925D8">
            <w:pPr>
              <w:jc w:val="left"/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МБОУ СОШ № 15</w:t>
            </w:r>
          </w:p>
        </w:tc>
        <w:tc>
          <w:tcPr>
            <w:tcW w:w="5435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Солопова С.В., заместитель директора МБУ </w:t>
            </w:r>
            <w:proofErr w:type="spellStart"/>
            <w:r>
              <w:rPr>
                <w:sz w:val="28"/>
                <w:szCs w:val="28"/>
              </w:rPr>
              <w:t>УМиИЦ</w:t>
            </w:r>
            <w:proofErr w:type="spellEnd"/>
          </w:p>
        </w:tc>
      </w:tr>
      <w:tr w:rsidR="00354423" w:rsidTr="000925D8">
        <w:trPr>
          <w:jc w:val="center"/>
        </w:trPr>
        <w:tc>
          <w:tcPr>
            <w:tcW w:w="566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7.</w:t>
            </w:r>
          </w:p>
        </w:tc>
        <w:tc>
          <w:tcPr>
            <w:tcW w:w="4838" w:type="dxa"/>
          </w:tcPr>
          <w:p w:rsidR="00354423" w:rsidRPr="00B66934" w:rsidRDefault="00354423" w:rsidP="000925D8">
            <w:pPr>
              <w:jc w:val="left"/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МБОУ СОШ № 17</w:t>
            </w:r>
            <w:r w:rsidR="006E6249">
              <w:rPr>
                <w:sz w:val="28"/>
                <w:szCs w:val="28"/>
              </w:rPr>
              <w:t xml:space="preserve"> «Юнармеец»</w:t>
            </w:r>
          </w:p>
        </w:tc>
        <w:tc>
          <w:tcPr>
            <w:tcW w:w="5435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Касандрова</w:t>
            </w:r>
            <w:proofErr w:type="spellEnd"/>
            <w:r>
              <w:rPr>
                <w:sz w:val="28"/>
                <w:szCs w:val="28"/>
              </w:rPr>
              <w:t xml:space="preserve"> Н.Г., методист МБУ </w:t>
            </w:r>
            <w:proofErr w:type="spellStart"/>
            <w:r>
              <w:rPr>
                <w:sz w:val="28"/>
                <w:szCs w:val="28"/>
              </w:rPr>
              <w:t>УМиИЦ</w:t>
            </w:r>
            <w:proofErr w:type="spellEnd"/>
          </w:p>
        </w:tc>
      </w:tr>
      <w:tr w:rsidR="00354423" w:rsidTr="000925D8">
        <w:trPr>
          <w:jc w:val="center"/>
        </w:trPr>
        <w:tc>
          <w:tcPr>
            <w:tcW w:w="566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8.</w:t>
            </w:r>
          </w:p>
        </w:tc>
        <w:tc>
          <w:tcPr>
            <w:tcW w:w="4838" w:type="dxa"/>
          </w:tcPr>
          <w:p w:rsidR="00354423" w:rsidRPr="00B66934" w:rsidRDefault="00354423" w:rsidP="000925D8">
            <w:pPr>
              <w:jc w:val="left"/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МБОУ СОШ № 18</w:t>
            </w:r>
            <w:r w:rsidR="000925D8">
              <w:rPr>
                <w:sz w:val="28"/>
                <w:szCs w:val="28"/>
              </w:rPr>
              <w:t xml:space="preserve"> </w:t>
            </w:r>
            <w:r w:rsidRPr="00B66934">
              <w:rPr>
                <w:sz w:val="28"/>
                <w:szCs w:val="28"/>
              </w:rPr>
              <w:t>им Э.Д. Потапова</w:t>
            </w:r>
          </w:p>
        </w:tc>
        <w:tc>
          <w:tcPr>
            <w:tcW w:w="5435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Анисова</w:t>
            </w:r>
            <w:proofErr w:type="spellEnd"/>
            <w:r>
              <w:rPr>
                <w:sz w:val="28"/>
                <w:szCs w:val="28"/>
              </w:rPr>
              <w:t xml:space="preserve"> А.Н., старший методист МБУ </w:t>
            </w:r>
            <w:proofErr w:type="spellStart"/>
            <w:r>
              <w:rPr>
                <w:sz w:val="28"/>
                <w:szCs w:val="28"/>
              </w:rPr>
              <w:t>УМиИЦ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54423" w:rsidTr="000925D8">
        <w:trPr>
          <w:jc w:val="center"/>
        </w:trPr>
        <w:tc>
          <w:tcPr>
            <w:tcW w:w="566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9.</w:t>
            </w:r>
          </w:p>
        </w:tc>
        <w:tc>
          <w:tcPr>
            <w:tcW w:w="4838" w:type="dxa"/>
          </w:tcPr>
          <w:p w:rsidR="00354423" w:rsidRPr="00B66934" w:rsidRDefault="00354423" w:rsidP="000925D8">
            <w:pPr>
              <w:jc w:val="left"/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МБОУ СОШ № 19</w:t>
            </w:r>
          </w:p>
        </w:tc>
        <w:tc>
          <w:tcPr>
            <w:tcW w:w="5435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Писанюк</w:t>
            </w:r>
            <w:proofErr w:type="spellEnd"/>
            <w:r>
              <w:rPr>
                <w:sz w:val="28"/>
                <w:szCs w:val="28"/>
              </w:rPr>
              <w:t xml:space="preserve"> С.Г., методист МБУ </w:t>
            </w:r>
            <w:proofErr w:type="spellStart"/>
            <w:r>
              <w:rPr>
                <w:sz w:val="28"/>
                <w:szCs w:val="28"/>
              </w:rPr>
              <w:t>УМиИЦ</w:t>
            </w:r>
            <w:proofErr w:type="spellEnd"/>
          </w:p>
        </w:tc>
      </w:tr>
      <w:tr w:rsidR="00354423" w:rsidTr="000925D8">
        <w:trPr>
          <w:jc w:val="center"/>
        </w:trPr>
        <w:tc>
          <w:tcPr>
            <w:tcW w:w="566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10.</w:t>
            </w:r>
          </w:p>
        </w:tc>
        <w:tc>
          <w:tcPr>
            <w:tcW w:w="4838" w:type="dxa"/>
          </w:tcPr>
          <w:p w:rsidR="00354423" w:rsidRPr="00B66934" w:rsidRDefault="00354423" w:rsidP="000925D8">
            <w:pPr>
              <w:jc w:val="left"/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МБОУ «Гимназия»</w:t>
            </w:r>
          </w:p>
        </w:tc>
        <w:tc>
          <w:tcPr>
            <w:tcW w:w="5435" w:type="dxa"/>
          </w:tcPr>
          <w:p w:rsidR="00354423" w:rsidRPr="00B66934" w:rsidRDefault="00354423" w:rsidP="0081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Рожкова О.В., методист МБУ </w:t>
            </w:r>
            <w:proofErr w:type="spellStart"/>
            <w:r>
              <w:rPr>
                <w:sz w:val="28"/>
                <w:szCs w:val="28"/>
              </w:rPr>
              <w:t>УМиИЦ</w:t>
            </w:r>
            <w:proofErr w:type="spellEnd"/>
          </w:p>
        </w:tc>
      </w:tr>
    </w:tbl>
    <w:p w:rsidR="00354423" w:rsidRDefault="00354423" w:rsidP="00354423">
      <w:pPr>
        <w:rPr>
          <w:rFonts w:eastAsia="Calibri"/>
          <w:sz w:val="28"/>
          <w:szCs w:val="28"/>
        </w:rPr>
      </w:pPr>
    </w:p>
    <w:p w:rsidR="00354423" w:rsidRDefault="00354423" w:rsidP="00354423">
      <w:pPr>
        <w:rPr>
          <w:rFonts w:eastAsia="Calibri"/>
          <w:sz w:val="28"/>
          <w:szCs w:val="28"/>
        </w:rPr>
      </w:pPr>
    </w:p>
    <w:p w:rsidR="00354423" w:rsidRDefault="00354423" w:rsidP="00354423">
      <w:pPr>
        <w:jc w:val="left"/>
        <w:rPr>
          <w:sz w:val="22"/>
          <w:szCs w:val="22"/>
        </w:rPr>
      </w:pPr>
    </w:p>
    <w:p w:rsidR="00354423" w:rsidRDefault="00354423" w:rsidP="00354423">
      <w:pPr>
        <w:jc w:val="left"/>
        <w:rPr>
          <w:sz w:val="22"/>
          <w:szCs w:val="22"/>
        </w:rPr>
      </w:pPr>
    </w:p>
    <w:p w:rsidR="00354423" w:rsidRPr="00BE54D5" w:rsidRDefault="00354423">
      <w:pPr>
        <w:rPr>
          <w:color w:val="FF0000"/>
        </w:rPr>
      </w:pPr>
    </w:p>
    <w:p w:rsidR="00681C94" w:rsidRPr="00BE54D5" w:rsidRDefault="00681C94">
      <w:pPr>
        <w:rPr>
          <w:color w:val="FF0000"/>
        </w:rPr>
      </w:pPr>
    </w:p>
    <w:sectPr w:rsidR="00681C94" w:rsidRPr="00BE54D5" w:rsidSect="000925D8">
      <w:pgSz w:w="11906" w:h="16838"/>
      <w:pgMar w:top="1134" w:right="566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B8" w:rsidRDefault="00926AB8" w:rsidP="005F457B">
      <w:r>
        <w:separator/>
      </w:r>
    </w:p>
  </w:endnote>
  <w:endnote w:type="continuationSeparator" w:id="0">
    <w:p w:rsidR="00926AB8" w:rsidRDefault="00926AB8" w:rsidP="005F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7B" w:rsidRDefault="005F457B" w:rsidP="000925D8">
    <w:pPr>
      <w:pStyle w:val="a9"/>
      <w:jc w:val="both"/>
    </w:pPr>
  </w:p>
  <w:p w:rsidR="005F457B" w:rsidRDefault="005F45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B8" w:rsidRDefault="00926AB8" w:rsidP="005F457B">
      <w:r>
        <w:separator/>
      </w:r>
    </w:p>
  </w:footnote>
  <w:footnote w:type="continuationSeparator" w:id="0">
    <w:p w:rsidR="00926AB8" w:rsidRDefault="00926AB8" w:rsidP="005F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CE9"/>
    <w:multiLevelType w:val="hybridMultilevel"/>
    <w:tmpl w:val="EF1454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AA74C6">
      <w:start w:val="1"/>
      <w:numFmt w:val="decimal"/>
      <w:lvlText w:val="2.1.%2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834F2D"/>
    <w:multiLevelType w:val="hybridMultilevel"/>
    <w:tmpl w:val="5044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B25B3"/>
    <w:multiLevelType w:val="hybridMultilevel"/>
    <w:tmpl w:val="11FE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72599"/>
    <w:multiLevelType w:val="hybridMultilevel"/>
    <w:tmpl w:val="38405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70C"/>
    <w:rsid w:val="00007731"/>
    <w:rsid w:val="00016CC6"/>
    <w:rsid w:val="000338FE"/>
    <w:rsid w:val="00042FAC"/>
    <w:rsid w:val="0004643C"/>
    <w:rsid w:val="00047DCA"/>
    <w:rsid w:val="00054132"/>
    <w:rsid w:val="00063F37"/>
    <w:rsid w:val="000746B9"/>
    <w:rsid w:val="00090B74"/>
    <w:rsid w:val="000925D8"/>
    <w:rsid w:val="00097772"/>
    <w:rsid w:val="000A6BBA"/>
    <w:rsid w:val="000B7B5D"/>
    <w:rsid w:val="000C2043"/>
    <w:rsid w:val="000C2E5F"/>
    <w:rsid w:val="000D57F7"/>
    <w:rsid w:val="001022BB"/>
    <w:rsid w:val="0010466C"/>
    <w:rsid w:val="00141A67"/>
    <w:rsid w:val="001478C8"/>
    <w:rsid w:val="001507DA"/>
    <w:rsid w:val="001642C4"/>
    <w:rsid w:val="00170B0B"/>
    <w:rsid w:val="001A1F5F"/>
    <w:rsid w:val="001D139F"/>
    <w:rsid w:val="001D1678"/>
    <w:rsid w:val="001D792F"/>
    <w:rsid w:val="001E49F2"/>
    <w:rsid w:val="00227056"/>
    <w:rsid w:val="002347A3"/>
    <w:rsid w:val="002869B8"/>
    <w:rsid w:val="00290968"/>
    <w:rsid w:val="002A25B0"/>
    <w:rsid w:val="002A476E"/>
    <w:rsid w:val="002A64A5"/>
    <w:rsid w:val="002A7078"/>
    <w:rsid w:val="002D4F73"/>
    <w:rsid w:val="002F00F8"/>
    <w:rsid w:val="002F02E8"/>
    <w:rsid w:val="002F503D"/>
    <w:rsid w:val="00312C02"/>
    <w:rsid w:val="00321FB5"/>
    <w:rsid w:val="003412B4"/>
    <w:rsid w:val="00354423"/>
    <w:rsid w:val="00370D6F"/>
    <w:rsid w:val="003B1FE2"/>
    <w:rsid w:val="003B3CD7"/>
    <w:rsid w:val="003D24A9"/>
    <w:rsid w:val="003D6488"/>
    <w:rsid w:val="003E2F6D"/>
    <w:rsid w:val="004173D8"/>
    <w:rsid w:val="004209AA"/>
    <w:rsid w:val="004614F1"/>
    <w:rsid w:val="00470FCD"/>
    <w:rsid w:val="00481C3C"/>
    <w:rsid w:val="004830E9"/>
    <w:rsid w:val="004A6953"/>
    <w:rsid w:val="004C052E"/>
    <w:rsid w:val="004C4BF0"/>
    <w:rsid w:val="004E3DEA"/>
    <w:rsid w:val="004F1B65"/>
    <w:rsid w:val="004F7D34"/>
    <w:rsid w:val="00514613"/>
    <w:rsid w:val="00541EB8"/>
    <w:rsid w:val="0056459C"/>
    <w:rsid w:val="00576FE4"/>
    <w:rsid w:val="00581444"/>
    <w:rsid w:val="00592DB8"/>
    <w:rsid w:val="005A4578"/>
    <w:rsid w:val="005D0AC6"/>
    <w:rsid w:val="005E3524"/>
    <w:rsid w:val="005F457B"/>
    <w:rsid w:val="0061326A"/>
    <w:rsid w:val="006317C5"/>
    <w:rsid w:val="00641AB1"/>
    <w:rsid w:val="006508ED"/>
    <w:rsid w:val="006565D5"/>
    <w:rsid w:val="00664762"/>
    <w:rsid w:val="00681C94"/>
    <w:rsid w:val="006A1850"/>
    <w:rsid w:val="006C068B"/>
    <w:rsid w:val="006C6894"/>
    <w:rsid w:val="006E6249"/>
    <w:rsid w:val="00722619"/>
    <w:rsid w:val="007348CD"/>
    <w:rsid w:val="00736F1B"/>
    <w:rsid w:val="007406B1"/>
    <w:rsid w:val="00775CA8"/>
    <w:rsid w:val="007815B7"/>
    <w:rsid w:val="00781BFB"/>
    <w:rsid w:val="007826B5"/>
    <w:rsid w:val="00782DDE"/>
    <w:rsid w:val="007A4C0C"/>
    <w:rsid w:val="007A666C"/>
    <w:rsid w:val="007B2FBD"/>
    <w:rsid w:val="007F470C"/>
    <w:rsid w:val="00800CFF"/>
    <w:rsid w:val="008019DF"/>
    <w:rsid w:val="0081090A"/>
    <w:rsid w:val="00834132"/>
    <w:rsid w:val="008548E2"/>
    <w:rsid w:val="00864E0C"/>
    <w:rsid w:val="00896DE0"/>
    <w:rsid w:val="00896F31"/>
    <w:rsid w:val="008A3FFA"/>
    <w:rsid w:val="008B16EA"/>
    <w:rsid w:val="008B34FD"/>
    <w:rsid w:val="008C2D44"/>
    <w:rsid w:val="008D156A"/>
    <w:rsid w:val="0091251B"/>
    <w:rsid w:val="00926AB8"/>
    <w:rsid w:val="00927A3B"/>
    <w:rsid w:val="0093496E"/>
    <w:rsid w:val="00945A0C"/>
    <w:rsid w:val="009477AA"/>
    <w:rsid w:val="0095418C"/>
    <w:rsid w:val="00970CAD"/>
    <w:rsid w:val="009977F6"/>
    <w:rsid w:val="009D34E2"/>
    <w:rsid w:val="009F3FF5"/>
    <w:rsid w:val="00A05C82"/>
    <w:rsid w:val="00A127A8"/>
    <w:rsid w:val="00A13CB8"/>
    <w:rsid w:val="00A20EF9"/>
    <w:rsid w:val="00A220C8"/>
    <w:rsid w:val="00A26B3D"/>
    <w:rsid w:val="00A40B11"/>
    <w:rsid w:val="00A76A5A"/>
    <w:rsid w:val="00A773C9"/>
    <w:rsid w:val="00A96B25"/>
    <w:rsid w:val="00AA11B3"/>
    <w:rsid w:val="00AA19FD"/>
    <w:rsid w:val="00AA3F38"/>
    <w:rsid w:val="00AB4C4C"/>
    <w:rsid w:val="00AD3815"/>
    <w:rsid w:val="00B50895"/>
    <w:rsid w:val="00B52005"/>
    <w:rsid w:val="00BD0DE0"/>
    <w:rsid w:val="00BD178A"/>
    <w:rsid w:val="00BD2912"/>
    <w:rsid w:val="00BD4EC5"/>
    <w:rsid w:val="00BE4879"/>
    <w:rsid w:val="00BE54D5"/>
    <w:rsid w:val="00BF0AA7"/>
    <w:rsid w:val="00BF0DF2"/>
    <w:rsid w:val="00C047E0"/>
    <w:rsid w:val="00C306F1"/>
    <w:rsid w:val="00C70E9C"/>
    <w:rsid w:val="00C932FD"/>
    <w:rsid w:val="00C94ADB"/>
    <w:rsid w:val="00CE759C"/>
    <w:rsid w:val="00CF67B6"/>
    <w:rsid w:val="00D01B80"/>
    <w:rsid w:val="00D10494"/>
    <w:rsid w:val="00D1567D"/>
    <w:rsid w:val="00D66D93"/>
    <w:rsid w:val="00D74707"/>
    <w:rsid w:val="00D86106"/>
    <w:rsid w:val="00DA0164"/>
    <w:rsid w:val="00DE0720"/>
    <w:rsid w:val="00DE777C"/>
    <w:rsid w:val="00DF7A74"/>
    <w:rsid w:val="00E01BCE"/>
    <w:rsid w:val="00E02CA4"/>
    <w:rsid w:val="00E309E1"/>
    <w:rsid w:val="00E5168A"/>
    <w:rsid w:val="00E66821"/>
    <w:rsid w:val="00ED1D9A"/>
    <w:rsid w:val="00ED1F82"/>
    <w:rsid w:val="00ED2EC3"/>
    <w:rsid w:val="00EE5D7F"/>
    <w:rsid w:val="00EE7A84"/>
    <w:rsid w:val="00F636F4"/>
    <w:rsid w:val="00F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FABF"/>
  <w15:docId w15:val="{EF17AEEF-7BB8-4794-9FEC-2101D484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0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F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7F470C"/>
    <w:pPr>
      <w:ind w:left="720"/>
      <w:contextualSpacing/>
    </w:pPr>
  </w:style>
  <w:style w:type="table" w:styleId="a4">
    <w:name w:val="Table Grid"/>
    <w:basedOn w:val="a1"/>
    <w:uiPriority w:val="59"/>
    <w:rsid w:val="007F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F470C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7F47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F45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457B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45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457B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00C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CF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C052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Пользователь Windows</cp:lastModifiedBy>
  <cp:revision>130</cp:revision>
  <cp:lastPrinted>2020-11-10T13:17:00Z</cp:lastPrinted>
  <dcterms:created xsi:type="dcterms:W3CDTF">2016-10-07T11:31:00Z</dcterms:created>
  <dcterms:modified xsi:type="dcterms:W3CDTF">2020-11-10T13:21:00Z</dcterms:modified>
</cp:coreProperties>
</file>