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20" w:firstRow="1" w:lastRow="0" w:firstColumn="0" w:lastColumn="0" w:noHBand="0" w:noVBand="0"/>
      </w:tblPr>
      <w:tblGrid>
        <w:gridCol w:w="9571"/>
      </w:tblGrid>
      <w:tr w:rsidR="00C670F6" w:rsidTr="004A1C9C">
        <w:trPr>
          <w:trHeight w:val="1140"/>
        </w:trPr>
        <w:tc>
          <w:tcPr>
            <w:tcW w:w="9355" w:type="dxa"/>
            <w:shd w:val="clear" w:color="auto" w:fill="auto"/>
            <w:vAlign w:val="bottom"/>
          </w:tcPr>
          <w:p w:rsidR="00C670F6" w:rsidRPr="00F33264" w:rsidRDefault="00EB10F4">
            <w:pPr>
              <w:pStyle w:val="af6"/>
              <w:ind w:firstLine="284"/>
              <w:rPr>
                <w:szCs w:val="28"/>
              </w:rPr>
            </w:pPr>
            <w:r w:rsidRPr="00F33264">
              <w:rPr>
                <w:noProof/>
                <w:szCs w:val="28"/>
              </w:rPr>
              <w:drawing>
                <wp:inline distT="0" distB="0" distL="19050" distR="9525" wp14:anchorId="0EB5DE08" wp14:editId="72139B4A">
                  <wp:extent cx="809625" cy="990600"/>
                  <wp:effectExtent l="0" t="0" r="0" b="0"/>
                  <wp:docPr id="1" name="Рисунок 1" descr="герб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0F6" w:rsidRPr="00F33264" w:rsidRDefault="004A1C9C" w:rsidP="004A1C9C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B10F4" w:rsidRPr="00F33264">
              <w:rPr>
                <w:szCs w:val="28"/>
              </w:rPr>
              <w:t xml:space="preserve">УПРАВЛЕНИЕ ОБРАЗОВАНИЯ И НАУКИ </w:t>
            </w:r>
          </w:p>
          <w:p w:rsidR="00C670F6" w:rsidRPr="00F33264" w:rsidRDefault="00EB10F4">
            <w:pPr>
              <w:jc w:val="center"/>
              <w:rPr>
                <w:sz w:val="28"/>
                <w:szCs w:val="28"/>
              </w:rPr>
            </w:pPr>
            <w:r w:rsidRPr="00F33264">
              <w:rPr>
                <w:sz w:val="28"/>
                <w:szCs w:val="28"/>
              </w:rPr>
              <w:t>ТАМБОВСКОЙ ОБЛАСТИ</w:t>
            </w:r>
          </w:p>
          <w:p w:rsidR="00C670F6" w:rsidRPr="00F33264" w:rsidRDefault="00EB10F4">
            <w:pPr>
              <w:jc w:val="center"/>
              <w:rPr>
                <w:sz w:val="28"/>
                <w:szCs w:val="28"/>
              </w:rPr>
            </w:pPr>
            <w:r w:rsidRPr="00F33264">
              <w:rPr>
                <w:sz w:val="28"/>
                <w:szCs w:val="28"/>
              </w:rPr>
              <w:t>П Р И К А З</w:t>
            </w:r>
          </w:p>
          <w:tbl>
            <w:tblPr>
              <w:tblW w:w="9355" w:type="dxa"/>
              <w:tblLook w:val="0000" w:firstRow="0" w:lastRow="0" w:firstColumn="0" w:lastColumn="0" w:noHBand="0" w:noVBand="0"/>
            </w:tblPr>
            <w:tblGrid>
              <w:gridCol w:w="3121"/>
              <w:gridCol w:w="3118"/>
              <w:gridCol w:w="3116"/>
            </w:tblGrid>
            <w:tr w:rsidR="00C670F6" w:rsidRPr="00F33264">
              <w:trPr>
                <w:trHeight w:val="213"/>
              </w:trPr>
              <w:tc>
                <w:tcPr>
                  <w:tcW w:w="3121" w:type="dxa"/>
                  <w:shd w:val="clear" w:color="auto" w:fill="auto"/>
                </w:tcPr>
                <w:p w:rsidR="00C670F6" w:rsidRPr="00F33264" w:rsidRDefault="007578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15.12.2021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670F6" w:rsidRPr="00F33264" w:rsidRDefault="00B95679">
                  <w:pPr>
                    <w:rPr>
                      <w:sz w:val="28"/>
                      <w:szCs w:val="28"/>
                    </w:rPr>
                  </w:pPr>
                  <w:r w:rsidRPr="00F33264">
                    <w:rPr>
                      <w:sz w:val="28"/>
                      <w:szCs w:val="28"/>
                    </w:rPr>
                    <w:t xml:space="preserve">           </w:t>
                  </w:r>
                  <w:r w:rsidR="00EB10F4" w:rsidRPr="00F33264">
                    <w:rPr>
                      <w:sz w:val="28"/>
                      <w:szCs w:val="28"/>
                    </w:rPr>
                    <w:t>г. Тамбов</w:t>
                  </w:r>
                </w:p>
                <w:p w:rsidR="00C670F6" w:rsidRPr="00F33264" w:rsidRDefault="00C670F6">
                  <w:pPr>
                    <w:rPr>
                      <w:sz w:val="28"/>
                      <w:szCs w:val="28"/>
                    </w:rPr>
                  </w:pPr>
                </w:p>
                <w:p w:rsidR="00C670F6" w:rsidRPr="00F33264" w:rsidRDefault="00C670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6" w:type="dxa"/>
                  <w:shd w:val="clear" w:color="auto" w:fill="auto"/>
                </w:tcPr>
                <w:p w:rsidR="00C670F6" w:rsidRPr="00F33264" w:rsidRDefault="00EB10F4">
                  <w:pPr>
                    <w:jc w:val="center"/>
                    <w:rPr>
                      <w:sz w:val="28"/>
                      <w:szCs w:val="28"/>
                    </w:rPr>
                  </w:pPr>
                  <w:r w:rsidRPr="00F33264">
                    <w:rPr>
                      <w:sz w:val="28"/>
                      <w:szCs w:val="28"/>
                    </w:rPr>
                    <w:t xml:space="preserve">№ </w:t>
                  </w:r>
                  <w:r w:rsidR="007578A4">
                    <w:rPr>
                      <w:sz w:val="28"/>
                      <w:szCs w:val="28"/>
                    </w:rPr>
                    <w:t>3310</w:t>
                  </w:r>
                </w:p>
              </w:tc>
            </w:tr>
          </w:tbl>
          <w:p w:rsidR="00C670F6" w:rsidRDefault="00EB10F4">
            <w:pPr>
              <w:spacing w:line="240" w:lineRule="exac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выборочной перепроверки итогового сочинения </w:t>
            </w:r>
          </w:p>
          <w:p w:rsidR="00C670F6" w:rsidRDefault="00C670F6">
            <w:pPr>
              <w:spacing w:line="240" w:lineRule="exact"/>
              <w:ind w:firstLine="851"/>
              <w:jc w:val="both"/>
              <w:rPr>
                <w:sz w:val="28"/>
                <w:szCs w:val="28"/>
              </w:rPr>
            </w:pPr>
          </w:p>
          <w:p w:rsidR="00B37F03" w:rsidRDefault="00B37F03" w:rsidP="004A1C9C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C670F6" w:rsidRPr="00A76A1C" w:rsidRDefault="00EB10F4" w:rsidP="004A1C9C">
            <w:pPr>
              <w:ind w:firstLine="851"/>
              <w:jc w:val="both"/>
              <w:rPr>
                <w:sz w:val="28"/>
                <w:szCs w:val="28"/>
              </w:rPr>
            </w:pPr>
            <w:r w:rsidRPr="003835AC">
              <w:rPr>
                <w:sz w:val="28"/>
                <w:szCs w:val="28"/>
              </w:rPr>
              <w:t xml:space="preserve">В соответствии с приказом </w:t>
            </w:r>
            <w:proofErr w:type="spellStart"/>
            <w:r w:rsidRPr="003835AC">
              <w:rPr>
                <w:sz w:val="28"/>
                <w:szCs w:val="28"/>
              </w:rPr>
              <w:t>Минпросвещения</w:t>
            </w:r>
            <w:proofErr w:type="spellEnd"/>
            <w:r w:rsidRPr="003835AC">
              <w:rPr>
                <w:sz w:val="28"/>
                <w:szCs w:val="28"/>
              </w:rPr>
              <w:t xml:space="preserve"> России и </w:t>
            </w:r>
            <w:proofErr w:type="spellStart"/>
            <w:r w:rsidRPr="003835AC">
              <w:rPr>
                <w:sz w:val="28"/>
                <w:szCs w:val="28"/>
              </w:rPr>
              <w:t>Рособрнадзора</w:t>
            </w:r>
            <w:proofErr w:type="spellEnd"/>
            <w:r w:rsidRPr="003835AC">
              <w:rPr>
                <w:sz w:val="28"/>
                <w:szCs w:val="28"/>
              </w:rPr>
              <w:t xml:space="preserve"> от 07.11.2018 №190/1512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  <w:r w:rsidR="00F33264" w:rsidRPr="003835AC">
              <w:rPr>
                <w:sz w:val="28"/>
                <w:szCs w:val="28"/>
              </w:rPr>
              <w:t>, приказом управления</w:t>
            </w:r>
            <w:r w:rsidR="004A1C9C">
              <w:rPr>
                <w:sz w:val="28"/>
                <w:szCs w:val="28"/>
              </w:rPr>
              <w:t xml:space="preserve"> образования и науки </w:t>
            </w:r>
            <w:r w:rsidR="00F33264" w:rsidRPr="003835AC">
              <w:rPr>
                <w:sz w:val="28"/>
                <w:szCs w:val="28"/>
              </w:rPr>
              <w:t xml:space="preserve"> </w:t>
            </w:r>
            <w:r w:rsidR="004A1C9C">
              <w:rPr>
                <w:sz w:val="28"/>
                <w:szCs w:val="28"/>
              </w:rPr>
              <w:t>от 11.11.2021 №</w:t>
            </w:r>
            <w:r w:rsidR="00B37F03">
              <w:rPr>
                <w:sz w:val="28"/>
                <w:szCs w:val="28"/>
              </w:rPr>
              <w:t xml:space="preserve"> </w:t>
            </w:r>
            <w:r w:rsidR="004A1C9C">
              <w:rPr>
                <w:sz w:val="28"/>
                <w:szCs w:val="28"/>
              </w:rPr>
              <w:t>2950 «</w:t>
            </w:r>
            <w:r w:rsidR="00F33264" w:rsidRPr="003835AC">
              <w:rPr>
                <w:sz w:val="28"/>
                <w:szCs w:val="28"/>
              </w:rPr>
              <w:t>Об утверждении дорожной карты «Обеспечение объективности проведения и качества оценивания итогового сочинения (изложения) в  2021-2022 учебном году»</w:t>
            </w:r>
            <w:r w:rsidR="00D314A9">
              <w:rPr>
                <w:sz w:val="28"/>
                <w:szCs w:val="28"/>
              </w:rPr>
              <w:t xml:space="preserve">, </w:t>
            </w:r>
            <w:r w:rsidR="00D314A9" w:rsidRPr="008B3215">
              <w:rPr>
                <w:sz w:val="28"/>
                <w:szCs w:val="28"/>
              </w:rPr>
              <w:t xml:space="preserve">в целях </w:t>
            </w:r>
            <w:r w:rsidR="00D314A9">
              <w:rPr>
                <w:sz w:val="28"/>
                <w:szCs w:val="28"/>
              </w:rPr>
              <w:t>обеспечения</w:t>
            </w:r>
            <w:r w:rsidR="00D314A9" w:rsidRPr="008B3215">
              <w:rPr>
                <w:sz w:val="28"/>
                <w:szCs w:val="28"/>
              </w:rPr>
              <w:t xml:space="preserve"> </w:t>
            </w:r>
            <w:r w:rsidR="00D314A9">
              <w:rPr>
                <w:sz w:val="28"/>
                <w:szCs w:val="28"/>
              </w:rPr>
              <w:t xml:space="preserve">объективности </w:t>
            </w:r>
            <w:r w:rsidR="00155E01">
              <w:rPr>
                <w:sz w:val="28"/>
                <w:szCs w:val="28"/>
              </w:rPr>
              <w:t xml:space="preserve"> </w:t>
            </w:r>
            <w:r w:rsidR="00D314A9">
              <w:rPr>
                <w:sz w:val="28"/>
                <w:szCs w:val="28"/>
              </w:rPr>
              <w:t xml:space="preserve"> оценивания</w:t>
            </w:r>
            <w:r w:rsidR="00D314A9" w:rsidRPr="008B3215">
              <w:rPr>
                <w:sz w:val="28"/>
                <w:szCs w:val="28"/>
              </w:rPr>
              <w:t xml:space="preserve"> итогового сочинения</w:t>
            </w:r>
            <w:r w:rsidR="00155E01">
              <w:rPr>
                <w:sz w:val="28"/>
                <w:szCs w:val="28"/>
              </w:rPr>
              <w:t xml:space="preserve"> и</w:t>
            </w:r>
            <w:r w:rsidRPr="00F33264">
              <w:rPr>
                <w:sz w:val="28"/>
                <w:szCs w:val="28"/>
              </w:rPr>
              <w:t xml:space="preserve"> выработке мер по совершенствованию преподавания русского языка в общеобразовательных организациях</w:t>
            </w:r>
            <w:r w:rsidR="00611A5E">
              <w:rPr>
                <w:sz w:val="28"/>
                <w:szCs w:val="28"/>
              </w:rPr>
              <w:t>,</w:t>
            </w:r>
            <w:r w:rsidRPr="00F33264">
              <w:rPr>
                <w:sz w:val="28"/>
                <w:szCs w:val="28"/>
              </w:rPr>
              <w:t xml:space="preserve"> ПРИКАЗЫВАЮ:</w:t>
            </w:r>
          </w:p>
          <w:p w:rsidR="00C670F6" w:rsidRPr="00F33264" w:rsidRDefault="00EB10F4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33264">
              <w:rPr>
                <w:sz w:val="28"/>
                <w:szCs w:val="28"/>
              </w:rPr>
              <w:t>Провести выборочную перепроверку итоговых сочинений выпускников общеобразовательных организаций, отнесенных к «Группа</w:t>
            </w:r>
            <w:r w:rsidR="00A76A1C" w:rsidRPr="00F33264">
              <w:rPr>
                <w:sz w:val="28"/>
                <w:szCs w:val="28"/>
              </w:rPr>
              <w:t>м риска», согласно приложению №</w:t>
            </w:r>
            <w:r w:rsidRPr="00F33264">
              <w:rPr>
                <w:sz w:val="28"/>
                <w:szCs w:val="28"/>
              </w:rPr>
              <w:t>1.</w:t>
            </w:r>
          </w:p>
          <w:p w:rsidR="00C670F6" w:rsidRDefault="00EB10F4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состав комиссии для проведения перепроверки итоговых сочинений  согласно приложению </w:t>
            </w:r>
            <w:r w:rsidR="00A76A1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2.</w:t>
            </w:r>
          </w:p>
          <w:p w:rsidR="00C670F6" w:rsidRDefault="00EB10F4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ТОГКУ «Центр экспертизы образовательной деятельности» (</w:t>
            </w:r>
            <w:proofErr w:type="spellStart"/>
            <w:r>
              <w:rPr>
                <w:sz w:val="28"/>
                <w:szCs w:val="28"/>
              </w:rPr>
              <w:t>Мексичев</w:t>
            </w:r>
            <w:proofErr w:type="spellEnd"/>
            <w:r>
              <w:rPr>
                <w:sz w:val="28"/>
                <w:szCs w:val="28"/>
              </w:rPr>
              <w:t>) обеспечить:</w:t>
            </w:r>
          </w:p>
          <w:p w:rsidR="00C670F6" w:rsidRDefault="00EB10F4">
            <w:pPr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выгрузку образов сочинений для работы комиссии по перепроверке;</w:t>
            </w:r>
          </w:p>
          <w:p w:rsidR="00C670F6" w:rsidRDefault="00EB10F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экспертов с соблюдением требований информационной безопасности.</w:t>
            </w:r>
          </w:p>
          <w:p w:rsidR="00C670F6" w:rsidRDefault="00EB10F4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ТОГОАУ ДПО «Институт повышения квалификации работников образования» (</w:t>
            </w:r>
            <w:proofErr w:type="spellStart"/>
            <w:r w:rsidR="00A76A1C">
              <w:rPr>
                <w:sz w:val="28"/>
                <w:szCs w:val="28"/>
              </w:rPr>
              <w:t>Мирзаева</w:t>
            </w:r>
            <w:proofErr w:type="spellEnd"/>
            <w:r>
              <w:rPr>
                <w:sz w:val="28"/>
                <w:szCs w:val="28"/>
              </w:rPr>
              <w:t>) по итогам перепроверки разработать методические рекомендации для учителей-предметников по подготовке выпускников к написанию итогового сочинения.</w:t>
            </w:r>
          </w:p>
          <w:p w:rsidR="00C670F6" w:rsidRDefault="00EB10F4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настоящего приказа оставляю за собой.</w:t>
            </w:r>
          </w:p>
          <w:p w:rsidR="00C670F6" w:rsidRPr="00A76A1C" w:rsidRDefault="00C670F6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C670F6" w:rsidRPr="00A76A1C" w:rsidRDefault="00C670F6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C670F6" w:rsidRDefault="00EB10F4">
            <w:pPr>
              <w:tabs>
                <w:tab w:val="left" w:pos="6705"/>
              </w:tabs>
              <w:rPr>
                <w:sz w:val="28"/>
                <w:szCs w:val="28"/>
              </w:rPr>
            </w:pPr>
            <w:r w:rsidRPr="00A76A1C">
              <w:rPr>
                <w:sz w:val="28"/>
                <w:szCs w:val="28"/>
              </w:rPr>
              <w:t>Началь</w:t>
            </w:r>
            <w:r>
              <w:rPr>
                <w:sz w:val="28"/>
                <w:szCs w:val="28"/>
              </w:rPr>
              <w:t>ник управления</w:t>
            </w:r>
            <w:r>
              <w:rPr>
                <w:sz w:val="28"/>
                <w:szCs w:val="28"/>
              </w:rPr>
              <w:tab/>
              <w:t>Т.П.Котельникова</w:t>
            </w:r>
          </w:p>
          <w:p w:rsidR="00C670F6" w:rsidRDefault="00C670F6">
            <w:pPr>
              <w:tabs>
                <w:tab w:val="left" w:pos="6705"/>
              </w:tabs>
              <w:rPr>
                <w:sz w:val="28"/>
                <w:szCs w:val="28"/>
              </w:rPr>
            </w:pPr>
          </w:p>
          <w:p w:rsidR="00C670F6" w:rsidRDefault="00C670F6">
            <w:pPr>
              <w:tabs>
                <w:tab w:val="left" w:pos="6705"/>
              </w:tabs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p w:rsidR="00C670F6" w:rsidRPr="00F33264" w:rsidRDefault="00C670F6">
            <w:pPr>
              <w:rPr>
                <w:sz w:val="28"/>
                <w:szCs w:val="28"/>
              </w:rPr>
            </w:pPr>
          </w:p>
          <w:tbl>
            <w:tblPr>
              <w:tblW w:w="9360" w:type="dxa"/>
              <w:tblLook w:val="01E0" w:firstRow="1" w:lastRow="1" w:firstColumn="1" w:lastColumn="1" w:noHBand="0" w:noVBand="0"/>
            </w:tblPr>
            <w:tblGrid>
              <w:gridCol w:w="4860"/>
              <w:gridCol w:w="4500"/>
            </w:tblGrid>
            <w:tr w:rsidR="00C670F6" w:rsidRPr="00F33264" w:rsidTr="003835AC">
              <w:tc>
                <w:tcPr>
                  <w:tcW w:w="4860" w:type="dxa"/>
                  <w:shd w:val="clear" w:color="auto" w:fill="auto"/>
                </w:tcPr>
                <w:p w:rsidR="00C670F6" w:rsidRPr="00F33264" w:rsidRDefault="00C670F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  <w:vMerge w:val="restart"/>
                  <w:shd w:val="clear" w:color="auto" w:fill="auto"/>
                </w:tcPr>
                <w:p w:rsidR="00C670F6" w:rsidRPr="00F33264" w:rsidRDefault="00C670F6">
                  <w:pPr>
                    <w:ind w:left="432"/>
                    <w:jc w:val="both"/>
                    <w:rPr>
                      <w:sz w:val="28"/>
                      <w:szCs w:val="28"/>
                    </w:rPr>
                  </w:pPr>
                </w:p>
                <w:p w:rsidR="00C670F6" w:rsidRDefault="00C670F6">
                  <w:pPr>
                    <w:ind w:left="432"/>
                    <w:jc w:val="both"/>
                    <w:rPr>
                      <w:sz w:val="28"/>
                      <w:szCs w:val="28"/>
                    </w:rPr>
                  </w:pPr>
                </w:p>
                <w:p w:rsidR="00BA0BEB" w:rsidRDefault="00BA0BEB">
                  <w:pPr>
                    <w:ind w:left="432"/>
                    <w:jc w:val="both"/>
                    <w:rPr>
                      <w:sz w:val="28"/>
                      <w:szCs w:val="28"/>
                    </w:rPr>
                  </w:pPr>
                </w:p>
                <w:p w:rsidR="00BA0BEB" w:rsidRDefault="00BA0BEB">
                  <w:pPr>
                    <w:ind w:left="432"/>
                    <w:jc w:val="both"/>
                    <w:rPr>
                      <w:sz w:val="28"/>
                      <w:szCs w:val="28"/>
                    </w:rPr>
                  </w:pPr>
                </w:p>
                <w:p w:rsidR="00BA0BEB" w:rsidRPr="00F33264" w:rsidRDefault="00BA0BEB">
                  <w:pPr>
                    <w:ind w:left="432"/>
                    <w:jc w:val="both"/>
                    <w:rPr>
                      <w:sz w:val="28"/>
                      <w:szCs w:val="28"/>
                    </w:rPr>
                  </w:pPr>
                </w:p>
                <w:p w:rsidR="00C670F6" w:rsidRPr="00F33264" w:rsidRDefault="00C670F6">
                  <w:pPr>
                    <w:ind w:left="432"/>
                    <w:jc w:val="both"/>
                    <w:rPr>
                      <w:sz w:val="28"/>
                      <w:szCs w:val="28"/>
                    </w:rPr>
                  </w:pPr>
                </w:p>
                <w:p w:rsidR="00DD50CF" w:rsidRPr="003835AC" w:rsidRDefault="00DD50CF" w:rsidP="00DD50CF">
                  <w:pPr>
                    <w:ind w:left="101"/>
                    <w:jc w:val="both"/>
                  </w:pPr>
                  <w:r w:rsidRPr="003835AC">
                    <w:t>Расчет рассылки:</w:t>
                  </w:r>
                </w:p>
                <w:p w:rsidR="00DD50CF" w:rsidRPr="003835AC" w:rsidRDefault="00DD50CF" w:rsidP="00A76A1C">
                  <w:pPr>
                    <w:pStyle w:val="aff0"/>
                    <w:numPr>
                      <w:ilvl w:val="0"/>
                      <w:numId w:val="5"/>
                    </w:numPr>
                    <w:tabs>
                      <w:tab w:val="left" w:pos="277"/>
                    </w:tabs>
                    <w:spacing w:before="100" w:beforeAutospacing="1"/>
                    <w:ind w:left="-41" w:firstLine="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835AC">
                    <w:rPr>
                      <w:rFonts w:eastAsia="Times New Roman"/>
                      <w:sz w:val="24"/>
                      <w:szCs w:val="24"/>
                    </w:rPr>
                    <w:t>Отдел общего образования – 1 экз.</w:t>
                  </w:r>
                </w:p>
                <w:p w:rsidR="00DD50CF" w:rsidRPr="003835AC" w:rsidRDefault="00DD50CF" w:rsidP="00A76A1C">
                  <w:pPr>
                    <w:pStyle w:val="aff0"/>
                    <w:numPr>
                      <w:ilvl w:val="0"/>
                      <w:numId w:val="5"/>
                    </w:numPr>
                    <w:tabs>
                      <w:tab w:val="left" w:pos="277"/>
                    </w:tabs>
                    <w:spacing w:before="100" w:beforeAutospacing="1"/>
                    <w:ind w:left="-41" w:firstLine="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835AC">
                    <w:rPr>
                      <w:rFonts w:eastAsia="Times New Roman"/>
                      <w:sz w:val="24"/>
                      <w:szCs w:val="24"/>
                    </w:rPr>
                    <w:t>Отдел контроля качества образ – 1 экз.</w:t>
                  </w:r>
                </w:p>
                <w:p w:rsidR="00DD50CF" w:rsidRPr="003835AC" w:rsidRDefault="00DD50CF" w:rsidP="00A76A1C">
                  <w:pPr>
                    <w:pStyle w:val="aff0"/>
                    <w:numPr>
                      <w:ilvl w:val="0"/>
                      <w:numId w:val="5"/>
                    </w:numPr>
                    <w:tabs>
                      <w:tab w:val="num" w:pos="34"/>
                      <w:tab w:val="left" w:pos="277"/>
                    </w:tabs>
                    <w:spacing w:before="100" w:beforeAutospacing="1"/>
                    <w:ind w:left="-41" w:firstLine="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3835AC">
                    <w:rPr>
                      <w:rFonts w:eastAsia="Times New Roman"/>
                      <w:sz w:val="24"/>
                      <w:szCs w:val="24"/>
                    </w:rPr>
                    <w:t xml:space="preserve">Отдел надзора в сфере </w:t>
                  </w:r>
                  <w:proofErr w:type="gramStart"/>
                  <w:r w:rsidRPr="003835AC">
                    <w:rPr>
                      <w:rFonts w:eastAsia="Times New Roman"/>
                      <w:sz w:val="24"/>
                      <w:szCs w:val="24"/>
                    </w:rPr>
                    <w:t>образ.-</w:t>
                  </w:r>
                  <w:proofErr w:type="gramEnd"/>
                  <w:r w:rsidRPr="003835AC">
                    <w:rPr>
                      <w:rFonts w:eastAsia="Times New Roman"/>
                      <w:sz w:val="24"/>
                      <w:szCs w:val="24"/>
                    </w:rPr>
                    <w:t xml:space="preserve"> 1 </w:t>
                  </w:r>
                  <w:proofErr w:type="spellStart"/>
                  <w:r w:rsidRPr="003835AC">
                    <w:rPr>
                      <w:rFonts w:eastAsia="Times New Roman"/>
                      <w:sz w:val="24"/>
                      <w:szCs w:val="24"/>
                    </w:rPr>
                    <w:t>экз</w:t>
                  </w:r>
                  <w:proofErr w:type="spellEnd"/>
                </w:p>
                <w:p w:rsidR="00DD50CF" w:rsidRPr="003835AC" w:rsidRDefault="00DD50CF" w:rsidP="00A76A1C">
                  <w:pPr>
                    <w:pStyle w:val="aff0"/>
                    <w:numPr>
                      <w:ilvl w:val="0"/>
                      <w:numId w:val="5"/>
                    </w:numPr>
                    <w:tabs>
                      <w:tab w:val="left" w:pos="277"/>
                    </w:tabs>
                    <w:spacing w:before="100" w:beforeAutospacing="1"/>
                    <w:ind w:left="-41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3835AC">
                    <w:rPr>
                      <w:rFonts w:eastAsia="Times New Roman"/>
                      <w:sz w:val="24"/>
                      <w:szCs w:val="24"/>
                    </w:rPr>
                    <w:t xml:space="preserve">ТОГКУ «Центр экспертизы образовательной </w:t>
                  </w:r>
                  <w:proofErr w:type="gramStart"/>
                  <w:r w:rsidRPr="003835AC">
                    <w:rPr>
                      <w:rFonts w:eastAsia="Times New Roman"/>
                      <w:sz w:val="24"/>
                      <w:szCs w:val="24"/>
                    </w:rPr>
                    <w:t>деятельности»-</w:t>
                  </w:r>
                  <w:proofErr w:type="gramEnd"/>
                  <w:r w:rsidRPr="003835AC">
                    <w:rPr>
                      <w:rFonts w:eastAsia="Times New Roman"/>
                      <w:sz w:val="24"/>
                      <w:szCs w:val="24"/>
                    </w:rPr>
                    <w:t xml:space="preserve"> 1экз.</w:t>
                  </w:r>
                </w:p>
                <w:p w:rsidR="00DD50CF" w:rsidRPr="003835AC" w:rsidRDefault="00DD50CF" w:rsidP="00A76A1C">
                  <w:pPr>
                    <w:pStyle w:val="aff0"/>
                    <w:numPr>
                      <w:ilvl w:val="0"/>
                      <w:numId w:val="5"/>
                    </w:numPr>
                    <w:tabs>
                      <w:tab w:val="left" w:pos="277"/>
                    </w:tabs>
                    <w:ind w:left="-41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3835AC">
                    <w:rPr>
                      <w:rFonts w:eastAsia="Times New Roman"/>
                      <w:sz w:val="24"/>
                      <w:szCs w:val="24"/>
                    </w:rPr>
                    <w:t>ОМСУ- 1 экз.</w:t>
                  </w:r>
                </w:p>
                <w:p w:rsidR="00DD50CF" w:rsidRPr="003835AC" w:rsidRDefault="00DD50CF" w:rsidP="00A76A1C">
                  <w:pPr>
                    <w:pStyle w:val="aff0"/>
                    <w:numPr>
                      <w:ilvl w:val="0"/>
                      <w:numId w:val="5"/>
                    </w:numPr>
                    <w:tabs>
                      <w:tab w:val="left" w:pos="277"/>
                    </w:tabs>
                    <w:ind w:left="-41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3835AC">
                    <w:rPr>
                      <w:rFonts w:eastAsia="Times New Roman"/>
                      <w:sz w:val="24"/>
                      <w:szCs w:val="24"/>
                    </w:rPr>
                    <w:t xml:space="preserve">Подведомственные ОО (Мичуринский лицей-интернат, Многопрофильный кадетский корпус, </w:t>
                  </w:r>
                  <w:proofErr w:type="spellStart"/>
                  <w:r w:rsidRPr="003835AC">
                    <w:rPr>
                      <w:rFonts w:eastAsia="Times New Roman"/>
                      <w:sz w:val="24"/>
                      <w:szCs w:val="24"/>
                    </w:rPr>
                    <w:t>Жердевская</w:t>
                  </w:r>
                  <w:proofErr w:type="spellEnd"/>
                  <w:r w:rsidRPr="003835AC">
                    <w:rPr>
                      <w:rFonts w:eastAsia="Times New Roman"/>
                      <w:sz w:val="24"/>
                      <w:szCs w:val="24"/>
                    </w:rPr>
                    <w:t xml:space="preserve"> школа-интернат) - 1 экз.</w:t>
                  </w:r>
                </w:p>
                <w:p w:rsidR="00DD50CF" w:rsidRPr="003835AC" w:rsidRDefault="00DD50CF" w:rsidP="00A76A1C">
                  <w:pPr>
                    <w:pStyle w:val="aff0"/>
                    <w:numPr>
                      <w:ilvl w:val="0"/>
                      <w:numId w:val="5"/>
                    </w:numPr>
                    <w:tabs>
                      <w:tab w:val="left" w:pos="277"/>
                    </w:tabs>
                    <w:ind w:left="-41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3835AC">
                    <w:rPr>
                      <w:rFonts w:eastAsia="Times New Roman"/>
                      <w:sz w:val="24"/>
                      <w:szCs w:val="24"/>
                    </w:rPr>
                    <w:t>Политехнический лицей-интернат, Профильные классы ТГУ -1 экз.</w:t>
                  </w:r>
                </w:p>
                <w:p w:rsidR="00C670F6" w:rsidRPr="00F33264" w:rsidRDefault="00C670F6" w:rsidP="00DD50CF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c>
            </w:tr>
            <w:tr w:rsidR="00C670F6" w:rsidRPr="00F33264" w:rsidTr="003835AC">
              <w:tc>
                <w:tcPr>
                  <w:tcW w:w="4860" w:type="dxa"/>
                  <w:shd w:val="clear" w:color="auto" w:fill="auto"/>
                </w:tcPr>
                <w:p w:rsidR="00C670F6" w:rsidRPr="00F33264" w:rsidRDefault="00C670F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  <w:vMerge/>
                  <w:shd w:val="clear" w:color="auto" w:fill="auto"/>
                  <w:vAlign w:val="center"/>
                </w:tcPr>
                <w:p w:rsidR="00C670F6" w:rsidRPr="00F33264" w:rsidRDefault="00C670F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670F6" w:rsidRPr="00F33264" w:rsidTr="003835AC">
              <w:tc>
                <w:tcPr>
                  <w:tcW w:w="4860" w:type="dxa"/>
                  <w:shd w:val="clear" w:color="auto" w:fill="auto"/>
                </w:tcPr>
                <w:p w:rsidR="00C670F6" w:rsidRPr="00F33264" w:rsidRDefault="00C670F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  <w:vMerge/>
                  <w:shd w:val="clear" w:color="auto" w:fill="auto"/>
                  <w:vAlign w:val="center"/>
                </w:tcPr>
                <w:p w:rsidR="00C670F6" w:rsidRPr="00F33264" w:rsidRDefault="00C670F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670F6" w:rsidRPr="00F33264" w:rsidTr="003835AC">
              <w:tc>
                <w:tcPr>
                  <w:tcW w:w="4860" w:type="dxa"/>
                  <w:shd w:val="clear" w:color="auto" w:fill="auto"/>
                </w:tcPr>
                <w:p w:rsidR="00C670F6" w:rsidRPr="00F33264" w:rsidRDefault="00C670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70F6" w:rsidRPr="00F33264" w:rsidRDefault="00C670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70F6" w:rsidRPr="00F33264" w:rsidRDefault="00C670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70F6" w:rsidRPr="00F33264" w:rsidRDefault="00C670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70F6" w:rsidRPr="00F33264" w:rsidRDefault="00C670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70F6" w:rsidRPr="00F33264" w:rsidRDefault="00C670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70F6" w:rsidRPr="00F33264" w:rsidRDefault="00C670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70F6" w:rsidRDefault="00C670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A0BEB" w:rsidRDefault="00BA0BE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A0BEB" w:rsidRPr="00F33264" w:rsidRDefault="00BA0BE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70F6" w:rsidRPr="003835AC" w:rsidRDefault="00EB10F4">
                  <w:pPr>
                    <w:jc w:val="both"/>
                  </w:pPr>
                  <w:r w:rsidRPr="003835AC">
                    <w:t>И.о.начальника отдела общего образования</w:t>
                  </w:r>
                </w:p>
                <w:p w:rsidR="00C670F6" w:rsidRPr="003835AC" w:rsidRDefault="00EB10F4">
                  <w:pPr>
                    <w:jc w:val="both"/>
                  </w:pPr>
                  <w:r w:rsidRPr="003835AC">
                    <w:t xml:space="preserve">______________ </w:t>
                  </w:r>
                  <w:proofErr w:type="spellStart"/>
                  <w:r w:rsidRPr="003835AC">
                    <w:t>М.В.Сатанина</w:t>
                  </w:r>
                  <w:proofErr w:type="spellEnd"/>
                </w:p>
                <w:p w:rsidR="00C670F6" w:rsidRPr="00F33264" w:rsidRDefault="00C670F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  <w:vMerge/>
                  <w:shd w:val="clear" w:color="auto" w:fill="auto"/>
                  <w:vAlign w:val="center"/>
                </w:tcPr>
                <w:p w:rsidR="00C670F6" w:rsidRPr="00F33264" w:rsidRDefault="00C670F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70F6" w:rsidRPr="00F33264" w:rsidRDefault="00C670F6">
            <w:pPr>
              <w:rPr>
                <w:sz w:val="28"/>
                <w:szCs w:val="28"/>
              </w:rPr>
            </w:pPr>
          </w:p>
        </w:tc>
      </w:tr>
    </w:tbl>
    <w:p w:rsidR="00C670F6" w:rsidRDefault="00EB10F4">
      <w:pPr>
        <w:jc w:val="right"/>
        <w:rPr>
          <w:sz w:val="28"/>
          <w:szCs w:val="28"/>
        </w:rPr>
      </w:pPr>
      <w:r>
        <w:br w:type="page"/>
      </w:r>
    </w:p>
    <w:p w:rsidR="00C670F6" w:rsidRDefault="00EB10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670F6" w:rsidRDefault="00C670F6">
      <w:pPr>
        <w:rPr>
          <w:sz w:val="28"/>
          <w:szCs w:val="28"/>
        </w:rPr>
      </w:pPr>
    </w:p>
    <w:p w:rsidR="00C670F6" w:rsidRPr="00454669" w:rsidRDefault="00EB10F4">
      <w:pPr>
        <w:jc w:val="center"/>
        <w:rPr>
          <w:sz w:val="28"/>
          <w:szCs w:val="28"/>
        </w:rPr>
      </w:pPr>
      <w:r w:rsidRPr="00454669">
        <w:rPr>
          <w:sz w:val="28"/>
          <w:szCs w:val="28"/>
        </w:rPr>
        <w:t>Перечень категорий общеобразовательных организаций и участников, определенных для перепроверки итоговых сочинений</w:t>
      </w:r>
    </w:p>
    <w:p w:rsidR="00C670F6" w:rsidRPr="00454669" w:rsidRDefault="00C670F6">
      <w:pPr>
        <w:rPr>
          <w:sz w:val="28"/>
          <w:szCs w:val="28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C670F6" w:rsidRPr="00454669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C670F6" w:rsidRPr="00454669" w:rsidRDefault="00EB10F4">
            <w:pPr>
              <w:jc w:val="center"/>
              <w:rPr>
                <w:b/>
              </w:rPr>
            </w:pPr>
            <w:r w:rsidRPr="004546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753" w:type="dxa"/>
            <w:shd w:val="clear" w:color="auto" w:fill="auto"/>
            <w:tcMar>
              <w:left w:w="108" w:type="dxa"/>
            </w:tcMar>
            <w:vAlign w:val="center"/>
          </w:tcPr>
          <w:p w:rsidR="00C670F6" w:rsidRPr="00454669" w:rsidRDefault="00EB10F4">
            <w:pPr>
              <w:jc w:val="center"/>
              <w:rPr>
                <w:b/>
                <w:sz w:val="28"/>
                <w:szCs w:val="28"/>
              </w:rPr>
            </w:pPr>
            <w:r w:rsidRPr="00454669">
              <w:rPr>
                <w:b/>
                <w:sz w:val="28"/>
                <w:szCs w:val="28"/>
              </w:rPr>
              <w:t>Категория ОО</w:t>
            </w:r>
          </w:p>
        </w:tc>
      </w:tr>
      <w:tr w:rsidR="00C670F6" w:rsidRPr="00454669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C670F6" w:rsidRPr="00454669" w:rsidRDefault="00EB10F4">
            <w:pPr>
              <w:rPr>
                <w:sz w:val="28"/>
                <w:szCs w:val="28"/>
              </w:rPr>
            </w:pPr>
            <w:r w:rsidRPr="00454669">
              <w:rPr>
                <w:sz w:val="28"/>
                <w:szCs w:val="28"/>
              </w:rPr>
              <w:t>1</w:t>
            </w:r>
          </w:p>
        </w:tc>
        <w:tc>
          <w:tcPr>
            <w:tcW w:w="8753" w:type="dxa"/>
            <w:shd w:val="clear" w:color="auto" w:fill="auto"/>
            <w:tcMar>
              <w:left w:w="108" w:type="dxa"/>
            </w:tcMar>
          </w:tcPr>
          <w:p w:rsidR="00C670F6" w:rsidRPr="00454669" w:rsidRDefault="00EB10F4">
            <w:pPr>
              <w:rPr>
                <w:sz w:val="28"/>
                <w:szCs w:val="28"/>
              </w:rPr>
            </w:pPr>
            <w:r w:rsidRPr="00454669">
              <w:rPr>
                <w:sz w:val="28"/>
                <w:szCs w:val="28"/>
              </w:rPr>
              <w:t>Образовательные организации, определенные в контрольную выборку</w:t>
            </w:r>
          </w:p>
        </w:tc>
      </w:tr>
      <w:tr w:rsidR="00C670F6" w:rsidRPr="00454669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C670F6" w:rsidRPr="00454669" w:rsidRDefault="00EB10F4">
            <w:pPr>
              <w:rPr>
                <w:sz w:val="28"/>
                <w:szCs w:val="28"/>
              </w:rPr>
            </w:pPr>
            <w:r w:rsidRPr="00454669">
              <w:rPr>
                <w:sz w:val="28"/>
                <w:szCs w:val="28"/>
              </w:rPr>
              <w:t>2</w:t>
            </w:r>
          </w:p>
        </w:tc>
        <w:tc>
          <w:tcPr>
            <w:tcW w:w="8753" w:type="dxa"/>
            <w:shd w:val="clear" w:color="auto" w:fill="auto"/>
            <w:tcMar>
              <w:left w:w="108" w:type="dxa"/>
            </w:tcMar>
          </w:tcPr>
          <w:p w:rsidR="00C670F6" w:rsidRPr="00454669" w:rsidRDefault="00EB10F4">
            <w:pPr>
              <w:rPr>
                <w:sz w:val="28"/>
                <w:szCs w:val="28"/>
              </w:rPr>
            </w:pPr>
            <w:r w:rsidRPr="00454669">
              <w:rPr>
                <w:sz w:val="28"/>
                <w:szCs w:val="28"/>
              </w:rPr>
              <w:t xml:space="preserve">Образовательные организации, имеющие аномальное количество работ, получивших 5 «Зачетов» по 5 критериям </w:t>
            </w:r>
          </w:p>
        </w:tc>
      </w:tr>
      <w:tr w:rsidR="00C670F6" w:rsidRPr="00454669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C670F6" w:rsidRPr="00454669" w:rsidRDefault="00EB10F4">
            <w:pPr>
              <w:rPr>
                <w:sz w:val="28"/>
                <w:szCs w:val="28"/>
              </w:rPr>
            </w:pPr>
            <w:r w:rsidRPr="00454669">
              <w:rPr>
                <w:sz w:val="28"/>
                <w:szCs w:val="28"/>
              </w:rPr>
              <w:t>3</w:t>
            </w:r>
          </w:p>
        </w:tc>
        <w:tc>
          <w:tcPr>
            <w:tcW w:w="8753" w:type="dxa"/>
            <w:shd w:val="clear" w:color="auto" w:fill="auto"/>
            <w:tcMar>
              <w:left w:w="108" w:type="dxa"/>
            </w:tcMar>
          </w:tcPr>
          <w:p w:rsidR="00C670F6" w:rsidRPr="00454669" w:rsidRDefault="00EB10F4">
            <w:pPr>
              <w:rPr>
                <w:sz w:val="28"/>
                <w:szCs w:val="28"/>
              </w:rPr>
            </w:pPr>
            <w:r w:rsidRPr="00454669">
              <w:rPr>
                <w:sz w:val="28"/>
                <w:szCs w:val="28"/>
              </w:rPr>
              <w:t>Образовательные организации, имеющие аномальное количество работ, получивших «Незачет» по критерию «Грамотность»</w:t>
            </w:r>
          </w:p>
        </w:tc>
      </w:tr>
      <w:tr w:rsidR="00C670F6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C670F6" w:rsidRPr="00454669" w:rsidRDefault="00EB10F4">
            <w:pPr>
              <w:rPr>
                <w:sz w:val="28"/>
                <w:szCs w:val="28"/>
              </w:rPr>
            </w:pPr>
            <w:r w:rsidRPr="00454669">
              <w:rPr>
                <w:sz w:val="28"/>
                <w:szCs w:val="28"/>
              </w:rPr>
              <w:t>4</w:t>
            </w:r>
          </w:p>
        </w:tc>
        <w:tc>
          <w:tcPr>
            <w:tcW w:w="8753" w:type="dxa"/>
            <w:shd w:val="clear" w:color="auto" w:fill="auto"/>
            <w:tcMar>
              <w:left w:w="108" w:type="dxa"/>
            </w:tcMar>
          </w:tcPr>
          <w:p w:rsidR="00C670F6" w:rsidRDefault="00EB10F4">
            <w:pPr>
              <w:rPr>
                <w:sz w:val="28"/>
                <w:szCs w:val="28"/>
              </w:rPr>
            </w:pPr>
            <w:r w:rsidRPr="00454669">
              <w:rPr>
                <w:sz w:val="28"/>
                <w:szCs w:val="28"/>
              </w:rPr>
              <w:t>Участники итогового сочинения, получившие «Незачет» за работу</w:t>
            </w:r>
          </w:p>
        </w:tc>
      </w:tr>
    </w:tbl>
    <w:p w:rsidR="00C670F6" w:rsidRDefault="00C670F6">
      <w:pPr>
        <w:rPr>
          <w:sz w:val="28"/>
          <w:szCs w:val="28"/>
        </w:rPr>
      </w:pPr>
    </w:p>
    <w:p w:rsidR="00C670F6" w:rsidRDefault="00C670F6">
      <w:pPr>
        <w:jc w:val="right"/>
        <w:rPr>
          <w:sz w:val="28"/>
          <w:szCs w:val="28"/>
        </w:rPr>
      </w:pPr>
    </w:p>
    <w:p w:rsidR="00C670F6" w:rsidRDefault="00EB10F4">
      <w:pPr>
        <w:rPr>
          <w:sz w:val="28"/>
          <w:szCs w:val="28"/>
        </w:rPr>
      </w:pPr>
      <w:r>
        <w:br w:type="page"/>
      </w:r>
    </w:p>
    <w:p w:rsidR="00C670F6" w:rsidRDefault="00EB10F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670F6" w:rsidRDefault="00C670F6">
      <w:pPr>
        <w:jc w:val="right"/>
        <w:rPr>
          <w:sz w:val="28"/>
          <w:szCs w:val="28"/>
        </w:rPr>
      </w:pPr>
    </w:p>
    <w:p w:rsidR="00C670F6" w:rsidRDefault="00EB10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C670F6" w:rsidRDefault="00EB10F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перепроверки итоговых сочинений</w:t>
      </w:r>
    </w:p>
    <w:p w:rsidR="00C670F6" w:rsidRDefault="00C670F6">
      <w:pPr>
        <w:jc w:val="center"/>
        <w:rPr>
          <w:sz w:val="28"/>
          <w:szCs w:val="28"/>
        </w:rPr>
      </w:pP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820"/>
        <w:gridCol w:w="4060"/>
        <w:gridCol w:w="4901"/>
      </w:tblGrid>
      <w:tr w:rsidR="00155E01" w:rsidRPr="00155E01" w:rsidTr="00155E01">
        <w:trPr>
          <w:trHeight w:val="870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Место работы</w:t>
            </w:r>
          </w:p>
        </w:tc>
      </w:tr>
      <w:tr w:rsidR="00155E01" w:rsidRPr="00155E01" w:rsidTr="00155E0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r w:rsidRPr="00155E01">
              <w:rPr>
                <w:sz w:val="28"/>
                <w:szCs w:val="28"/>
              </w:rPr>
              <w:t>Арсланова Татьяна Михайловна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МАОУ "СОШ № 35" г. Тамбова</w:t>
            </w:r>
          </w:p>
        </w:tc>
      </w:tr>
      <w:tr w:rsidR="00155E01" w:rsidRPr="00155E01" w:rsidTr="00155E0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Волкова Татьяна Анатольевна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МАОУ "СОШ № 22 с углубленным изучением отдельных предметов" г. Тамбова</w:t>
            </w:r>
          </w:p>
        </w:tc>
      </w:tr>
      <w:tr w:rsidR="00155E01" w:rsidRPr="00155E01" w:rsidTr="00155E0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r w:rsidRPr="00155E01">
              <w:rPr>
                <w:sz w:val="28"/>
                <w:szCs w:val="28"/>
              </w:rPr>
              <w:t>Жарова Елена Евгеньевна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МАОУ "СОШ № 22 с углубленным изучением отдельных предметов" г. Тамбова</w:t>
            </w:r>
          </w:p>
        </w:tc>
      </w:tr>
      <w:tr w:rsidR="00155E01" w:rsidRPr="00155E01" w:rsidTr="00155E0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r w:rsidRPr="00155E01">
              <w:rPr>
                <w:sz w:val="28"/>
                <w:szCs w:val="28"/>
              </w:rPr>
              <w:t>Зотова Ирина Викторовна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r w:rsidRPr="00155E01">
              <w:rPr>
                <w:sz w:val="28"/>
                <w:szCs w:val="28"/>
              </w:rPr>
              <w:t>МАОУ "Лицей № 29" г. Тамбова</w:t>
            </w:r>
          </w:p>
        </w:tc>
      </w:tr>
      <w:tr w:rsidR="00155E01" w:rsidRPr="00155E01" w:rsidTr="00155E0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155E01">
              <w:rPr>
                <w:sz w:val="28"/>
                <w:szCs w:val="28"/>
              </w:rPr>
              <w:t>Камышенкова</w:t>
            </w:r>
            <w:proofErr w:type="spellEnd"/>
            <w:r w:rsidRPr="00155E01">
              <w:rPr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МАОУ "СОШ № 30" г. Тамбова</w:t>
            </w:r>
          </w:p>
        </w:tc>
      </w:tr>
      <w:tr w:rsidR="00155E01" w:rsidRPr="00155E01" w:rsidTr="00155E0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color w:val="000000"/>
                <w:sz w:val="28"/>
                <w:szCs w:val="28"/>
              </w:rPr>
            </w:pPr>
            <w:proofErr w:type="spellStart"/>
            <w:r w:rsidRPr="00155E01">
              <w:rPr>
                <w:color w:val="000000"/>
                <w:sz w:val="28"/>
                <w:szCs w:val="28"/>
              </w:rPr>
              <w:t>Коломлина</w:t>
            </w:r>
            <w:proofErr w:type="spellEnd"/>
            <w:r w:rsidRPr="00155E01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r w:rsidRPr="00155E01">
              <w:rPr>
                <w:sz w:val="28"/>
                <w:szCs w:val="28"/>
              </w:rPr>
              <w:t>МАОУ "Лицей № 14 им. А.М. Кузьмина" г. Тамбова</w:t>
            </w:r>
          </w:p>
        </w:tc>
      </w:tr>
      <w:tr w:rsidR="00155E01" w:rsidRPr="00155E01" w:rsidTr="00155E0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Кудрявцева Ольга Николаевна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r w:rsidRPr="00155E01">
              <w:rPr>
                <w:sz w:val="28"/>
                <w:szCs w:val="28"/>
              </w:rPr>
              <w:t>МАОУ "Лицей № 28 им. Н.А. Рябова" г. Тамбова</w:t>
            </w:r>
          </w:p>
        </w:tc>
      </w:tr>
      <w:tr w:rsidR="00155E01" w:rsidRPr="00155E01" w:rsidTr="00155E0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r w:rsidRPr="00155E01">
              <w:rPr>
                <w:sz w:val="28"/>
                <w:szCs w:val="28"/>
              </w:rPr>
              <w:t xml:space="preserve">Кузнецова </w:t>
            </w:r>
            <w:proofErr w:type="spellStart"/>
            <w:r w:rsidRPr="00155E01">
              <w:rPr>
                <w:sz w:val="28"/>
                <w:szCs w:val="28"/>
              </w:rPr>
              <w:t>Иветта</w:t>
            </w:r>
            <w:proofErr w:type="spellEnd"/>
            <w:r w:rsidRPr="00155E01"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МАОУ "Гимназия № 7 им. св. Питирима, епископа Тамбовского" г. Тамбова</w:t>
            </w:r>
          </w:p>
        </w:tc>
      </w:tr>
      <w:tr w:rsidR="00155E01" w:rsidRPr="00155E01" w:rsidTr="00155E0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r w:rsidRPr="00155E01">
              <w:rPr>
                <w:sz w:val="28"/>
                <w:szCs w:val="28"/>
              </w:rPr>
              <w:t xml:space="preserve">Кутузова Анна </w:t>
            </w:r>
            <w:proofErr w:type="spellStart"/>
            <w:r w:rsidRPr="00155E01">
              <w:rPr>
                <w:sz w:val="28"/>
                <w:szCs w:val="28"/>
              </w:rPr>
              <w:t>Мечиславовна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r w:rsidRPr="00155E01">
              <w:rPr>
                <w:sz w:val="28"/>
                <w:szCs w:val="28"/>
              </w:rPr>
              <w:t>МАОУ "Лицей № 14 им. А.М. Кузьмина" г. Тамбова</w:t>
            </w:r>
          </w:p>
        </w:tc>
      </w:tr>
      <w:tr w:rsidR="00155E01" w:rsidRPr="00155E01" w:rsidTr="00155E0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r w:rsidRPr="00155E01">
              <w:rPr>
                <w:sz w:val="28"/>
                <w:szCs w:val="28"/>
              </w:rPr>
              <w:t>Неверова Лариса Алексеевна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r w:rsidRPr="00155E01">
              <w:rPr>
                <w:sz w:val="28"/>
                <w:szCs w:val="28"/>
              </w:rPr>
              <w:t>МАОУ "Лицей № 29" г. Тамбова</w:t>
            </w:r>
          </w:p>
        </w:tc>
      </w:tr>
      <w:tr w:rsidR="00155E01" w:rsidRPr="00155E01" w:rsidTr="00155E0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r w:rsidRPr="00155E01">
              <w:rPr>
                <w:sz w:val="28"/>
                <w:szCs w:val="28"/>
              </w:rPr>
              <w:t>Полякова Елена Геннадиевна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r w:rsidRPr="00155E01">
              <w:rPr>
                <w:sz w:val="28"/>
                <w:szCs w:val="28"/>
              </w:rPr>
              <w:t>МАОУ "Лицей № 14 им. А.М. Кузьмина" г. Тамбова</w:t>
            </w:r>
          </w:p>
        </w:tc>
      </w:tr>
      <w:tr w:rsidR="00155E01" w:rsidRPr="00155E01" w:rsidTr="00155E0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r w:rsidRPr="00155E01">
              <w:rPr>
                <w:sz w:val="28"/>
                <w:szCs w:val="28"/>
              </w:rPr>
              <w:t>Попова Татьяна Николаевна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МАОУ "СОШ № 30" г. Тамбова</w:t>
            </w:r>
          </w:p>
        </w:tc>
      </w:tr>
      <w:tr w:rsidR="00155E01" w:rsidRPr="00155E01" w:rsidTr="00155E0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r w:rsidRPr="00155E01">
              <w:rPr>
                <w:sz w:val="28"/>
                <w:szCs w:val="28"/>
              </w:rPr>
              <w:t>Тарасюк Наталия Ивановна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МАОУ "СОШ № 22 с углубленным изучением отдельных предметов" г. Тамбова</w:t>
            </w:r>
          </w:p>
        </w:tc>
      </w:tr>
      <w:tr w:rsidR="00155E01" w:rsidRPr="00155E01" w:rsidTr="00155E0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r w:rsidRPr="00155E01">
              <w:rPr>
                <w:sz w:val="28"/>
                <w:szCs w:val="28"/>
              </w:rPr>
              <w:t>Шестакова Маргарита Рюриковна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МАОУ "СОШ № 30" г. Тамбова</w:t>
            </w:r>
          </w:p>
        </w:tc>
      </w:tr>
      <w:tr w:rsidR="00155E01" w:rsidRPr="00155E01" w:rsidTr="00155E0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155E01">
              <w:rPr>
                <w:sz w:val="28"/>
                <w:szCs w:val="28"/>
              </w:rPr>
              <w:t>Шибкова</w:t>
            </w:r>
            <w:proofErr w:type="spellEnd"/>
            <w:r w:rsidRPr="00155E01"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E01" w:rsidRPr="00155E01" w:rsidRDefault="00155E01" w:rsidP="00155E01">
            <w:pPr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155E01">
              <w:rPr>
                <w:color w:val="000000"/>
                <w:sz w:val="28"/>
                <w:szCs w:val="28"/>
              </w:rPr>
              <w:t>МАОУ "СОШ № 9" г. Тамбова</w:t>
            </w:r>
          </w:p>
        </w:tc>
      </w:tr>
    </w:tbl>
    <w:p w:rsidR="00C670F6" w:rsidRPr="00155E01" w:rsidRDefault="00C670F6" w:rsidP="00155E01">
      <w:pPr>
        <w:contextualSpacing/>
        <w:mirrorIndents/>
        <w:rPr>
          <w:sz w:val="28"/>
          <w:szCs w:val="28"/>
        </w:rPr>
      </w:pPr>
    </w:p>
    <w:p w:rsidR="006D59A1" w:rsidRPr="00155E01" w:rsidRDefault="006D59A1" w:rsidP="00155E01">
      <w:pPr>
        <w:contextualSpacing/>
        <w:mirrorIndents/>
        <w:rPr>
          <w:sz w:val="28"/>
          <w:szCs w:val="28"/>
        </w:rPr>
      </w:pPr>
    </w:p>
    <w:p w:rsidR="006D59A1" w:rsidRPr="00155E01" w:rsidRDefault="006D59A1" w:rsidP="00155E01">
      <w:pPr>
        <w:contextualSpacing/>
        <w:mirrorIndents/>
        <w:rPr>
          <w:sz w:val="28"/>
          <w:szCs w:val="28"/>
        </w:rPr>
      </w:pPr>
    </w:p>
    <w:sectPr w:rsidR="006D59A1" w:rsidRPr="00155E01" w:rsidSect="00C670F6">
      <w:pgSz w:w="11906" w:h="16838"/>
      <w:pgMar w:top="709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727B"/>
    <w:multiLevelType w:val="hybridMultilevel"/>
    <w:tmpl w:val="4D66D1F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098F71F5"/>
    <w:multiLevelType w:val="multilevel"/>
    <w:tmpl w:val="1C1E2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CB62FEF"/>
    <w:multiLevelType w:val="multilevel"/>
    <w:tmpl w:val="5858C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950" w:hanging="8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9930CB2"/>
    <w:multiLevelType w:val="multilevel"/>
    <w:tmpl w:val="81F86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EE320EF"/>
    <w:multiLevelType w:val="multilevel"/>
    <w:tmpl w:val="4F92E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0F6"/>
    <w:rsid w:val="00043959"/>
    <w:rsid w:val="0004502B"/>
    <w:rsid w:val="00155E01"/>
    <w:rsid w:val="00313FE3"/>
    <w:rsid w:val="003835AC"/>
    <w:rsid w:val="00454669"/>
    <w:rsid w:val="004A06C2"/>
    <w:rsid w:val="004A1C9C"/>
    <w:rsid w:val="00611A5E"/>
    <w:rsid w:val="006B4D02"/>
    <w:rsid w:val="006D59A1"/>
    <w:rsid w:val="007578A4"/>
    <w:rsid w:val="007A1F96"/>
    <w:rsid w:val="00901CAD"/>
    <w:rsid w:val="00931517"/>
    <w:rsid w:val="00A64860"/>
    <w:rsid w:val="00A76A1C"/>
    <w:rsid w:val="00B37F03"/>
    <w:rsid w:val="00B95679"/>
    <w:rsid w:val="00BA0BEB"/>
    <w:rsid w:val="00BE2E4B"/>
    <w:rsid w:val="00C670F6"/>
    <w:rsid w:val="00D314A9"/>
    <w:rsid w:val="00DD50CF"/>
    <w:rsid w:val="00EB10F4"/>
    <w:rsid w:val="00F3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8FB92-A6AB-4BC3-893B-4D909146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2710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link w:val="2"/>
    <w:qFormat/>
    <w:rsid w:val="00553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1"/>
    <w:qFormat/>
    <w:rsid w:val="002710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Верхний колонтитул Знак"/>
    <w:uiPriority w:val="99"/>
    <w:qFormat/>
    <w:rsid w:val="0027108B"/>
    <w:rPr>
      <w:rFonts w:eastAsia="Calibri"/>
    </w:rPr>
  </w:style>
  <w:style w:type="character" w:customStyle="1" w:styleId="a4">
    <w:name w:val="Нижний колонтитул Знак"/>
    <w:uiPriority w:val="99"/>
    <w:qFormat/>
    <w:rsid w:val="0027108B"/>
    <w:rPr>
      <w:rFonts w:eastAsia="Calibri"/>
    </w:rPr>
  </w:style>
  <w:style w:type="character" w:customStyle="1" w:styleId="a5">
    <w:name w:val="Текст выноски Знак"/>
    <w:qFormat/>
    <w:rsid w:val="0027108B"/>
    <w:rPr>
      <w:rFonts w:ascii="Tahoma" w:eastAsia="Calibri" w:hAnsi="Tahoma"/>
      <w:sz w:val="16"/>
      <w:szCs w:val="16"/>
    </w:rPr>
  </w:style>
  <w:style w:type="character" w:styleId="a6">
    <w:name w:val="Emphasis"/>
    <w:qFormat/>
    <w:rsid w:val="0027108B"/>
    <w:rPr>
      <w:i/>
      <w:iCs/>
    </w:rPr>
  </w:style>
  <w:style w:type="character" w:styleId="a7">
    <w:name w:val="annotation reference"/>
    <w:qFormat/>
    <w:rsid w:val="0027108B"/>
    <w:rPr>
      <w:sz w:val="16"/>
      <w:szCs w:val="16"/>
    </w:rPr>
  </w:style>
  <w:style w:type="character" w:customStyle="1" w:styleId="a8">
    <w:name w:val="Текст примечания Знак"/>
    <w:qFormat/>
    <w:rsid w:val="0027108B"/>
    <w:rPr>
      <w:rFonts w:eastAsia="Calibri"/>
    </w:rPr>
  </w:style>
  <w:style w:type="character" w:customStyle="1" w:styleId="a9">
    <w:name w:val="Тема примечания Знак"/>
    <w:qFormat/>
    <w:rsid w:val="0027108B"/>
    <w:rPr>
      <w:rFonts w:eastAsia="Calibri"/>
      <w:b/>
      <w:bCs/>
    </w:rPr>
  </w:style>
  <w:style w:type="character" w:customStyle="1" w:styleId="aa">
    <w:name w:val="Текст сноски Знак"/>
    <w:qFormat/>
    <w:rsid w:val="0027108B"/>
    <w:rPr>
      <w:rFonts w:eastAsia="Calibri"/>
    </w:rPr>
  </w:style>
  <w:style w:type="character" w:styleId="ab">
    <w:name w:val="footnote reference"/>
    <w:qFormat/>
    <w:rsid w:val="0027108B"/>
    <w:rPr>
      <w:vertAlign w:val="superscript"/>
    </w:rPr>
  </w:style>
  <w:style w:type="character" w:customStyle="1" w:styleId="ac">
    <w:name w:val="Текст концевой сноски Знак"/>
    <w:qFormat/>
    <w:rsid w:val="0027108B"/>
    <w:rPr>
      <w:rFonts w:eastAsia="Calibri"/>
    </w:rPr>
  </w:style>
  <w:style w:type="character" w:styleId="ad">
    <w:name w:val="endnote reference"/>
    <w:qFormat/>
    <w:rsid w:val="0027108B"/>
    <w:rPr>
      <w:vertAlign w:val="superscript"/>
    </w:rPr>
  </w:style>
  <w:style w:type="character" w:customStyle="1" w:styleId="ae">
    <w:name w:val="Знак Знак"/>
    <w:qFormat/>
    <w:locked/>
    <w:rsid w:val="0027108B"/>
    <w:rPr>
      <w:rFonts w:ascii="Calibri" w:eastAsia="Calibri" w:hAnsi="Calibri"/>
      <w:lang w:val="ru-RU" w:eastAsia="ru-RU" w:bidi="ar-SA"/>
    </w:rPr>
  </w:style>
  <w:style w:type="character" w:customStyle="1" w:styleId="af">
    <w:name w:val="Подзаголовок Знак"/>
    <w:qFormat/>
    <w:rsid w:val="002710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Схема документа Знак"/>
    <w:qFormat/>
    <w:rsid w:val="0027108B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27108B"/>
    <w:rPr>
      <w:color w:val="0000FF"/>
      <w:u w:val="single"/>
    </w:rPr>
  </w:style>
  <w:style w:type="character" w:styleId="af1">
    <w:name w:val="Intense Emphasis"/>
    <w:uiPriority w:val="21"/>
    <w:qFormat/>
    <w:rsid w:val="0027108B"/>
    <w:rPr>
      <w:b/>
      <w:bCs/>
      <w:i/>
      <w:iCs/>
      <w:color w:val="4F81BD"/>
    </w:rPr>
  </w:style>
  <w:style w:type="character" w:customStyle="1" w:styleId="2">
    <w:name w:val="Заголовок 2 Знак"/>
    <w:basedOn w:val="a0"/>
    <w:link w:val="21"/>
    <w:semiHidden/>
    <w:qFormat/>
    <w:rsid w:val="00553A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stLabel1">
    <w:name w:val="ListLabel 1"/>
    <w:qFormat/>
    <w:rsid w:val="00C670F6"/>
    <w:rPr>
      <w:rFonts w:eastAsia="Times New Roman" w:cs="Times New Roman"/>
    </w:rPr>
  </w:style>
  <w:style w:type="character" w:customStyle="1" w:styleId="ListLabel2">
    <w:name w:val="ListLabel 2"/>
    <w:qFormat/>
    <w:rsid w:val="00C670F6"/>
    <w:rPr>
      <w:rFonts w:cs="Times New Roman"/>
      <w:color w:val="00000A"/>
    </w:rPr>
  </w:style>
  <w:style w:type="character" w:customStyle="1" w:styleId="ListLabel3">
    <w:name w:val="ListLabel 3"/>
    <w:qFormat/>
    <w:rsid w:val="00C670F6"/>
    <w:rPr>
      <w:rFonts w:cs="Times New Roman"/>
      <w:b/>
    </w:rPr>
  </w:style>
  <w:style w:type="character" w:customStyle="1" w:styleId="ListLabel4">
    <w:name w:val="ListLabel 4"/>
    <w:qFormat/>
    <w:rsid w:val="00C670F6"/>
    <w:rPr>
      <w:b w:val="0"/>
    </w:rPr>
  </w:style>
  <w:style w:type="character" w:customStyle="1" w:styleId="ListLabel5">
    <w:name w:val="ListLabel 5"/>
    <w:qFormat/>
    <w:rsid w:val="00C670F6"/>
    <w:rPr>
      <w:b w:val="0"/>
    </w:rPr>
  </w:style>
  <w:style w:type="character" w:customStyle="1" w:styleId="ListLabel6">
    <w:name w:val="ListLabel 6"/>
    <w:qFormat/>
    <w:rsid w:val="00C670F6"/>
    <w:rPr>
      <w:rFonts w:eastAsia="Times New Roman" w:cs="Times New Roman"/>
    </w:rPr>
  </w:style>
  <w:style w:type="character" w:customStyle="1" w:styleId="ListLabel7">
    <w:name w:val="ListLabel 7"/>
    <w:qFormat/>
    <w:rsid w:val="00C670F6"/>
    <w:rPr>
      <w:b w:val="0"/>
    </w:rPr>
  </w:style>
  <w:style w:type="paragraph" w:customStyle="1" w:styleId="af2">
    <w:name w:val="Заголовок"/>
    <w:basedOn w:val="a"/>
    <w:next w:val="af3"/>
    <w:qFormat/>
    <w:rsid w:val="00C670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C670F6"/>
    <w:pPr>
      <w:spacing w:after="140" w:line="288" w:lineRule="auto"/>
    </w:pPr>
  </w:style>
  <w:style w:type="paragraph" w:styleId="af4">
    <w:name w:val="List"/>
    <w:basedOn w:val="af3"/>
    <w:rsid w:val="00C670F6"/>
    <w:rPr>
      <w:rFonts w:cs="Mangal"/>
    </w:rPr>
  </w:style>
  <w:style w:type="paragraph" w:customStyle="1" w:styleId="10">
    <w:name w:val="Название объекта1"/>
    <w:basedOn w:val="a"/>
    <w:qFormat/>
    <w:rsid w:val="00C670F6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C670F6"/>
    <w:pPr>
      <w:suppressLineNumbers/>
    </w:pPr>
    <w:rPr>
      <w:rFonts w:cs="Mangal"/>
    </w:rPr>
  </w:style>
  <w:style w:type="paragraph" w:styleId="af6">
    <w:name w:val="Title"/>
    <w:basedOn w:val="a"/>
    <w:qFormat/>
    <w:rsid w:val="00F1127B"/>
    <w:pPr>
      <w:jc w:val="center"/>
    </w:pPr>
    <w:rPr>
      <w:sz w:val="28"/>
      <w:szCs w:val="20"/>
    </w:rPr>
  </w:style>
  <w:style w:type="paragraph" w:customStyle="1" w:styleId="af7">
    <w:name w:val="Знак"/>
    <w:basedOn w:val="a"/>
    <w:qFormat/>
    <w:rsid w:val="00F11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27108B"/>
    <w:rPr>
      <w:rFonts w:eastAsia="Calibri"/>
      <w:b/>
      <w:bCs/>
      <w:sz w:val="24"/>
      <w:szCs w:val="24"/>
    </w:rPr>
  </w:style>
  <w:style w:type="paragraph" w:customStyle="1" w:styleId="12">
    <w:name w:val="заголовок 1"/>
    <w:basedOn w:val="a"/>
    <w:qFormat/>
    <w:rsid w:val="0027108B"/>
    <w:pPr>
      <w:keepNext/>
      <w:spacing w:line="240" w:lineRule="atLeast"/>
      <w:jc w:val="center"/>
    </w:pPr>
    <w:rPr>
      <w:rFonts w:eastAsia="Calibri"/>
      <w:spacing w:val="20"/>
      <w:sz w:val="36"/>
      <w:szCs w:val="36"/>
    </w:rPr>
  </w:style>
  <w:style w:type="paragraph" w:customStyle="1" w:styleId="af8">
    <w:name w:val="Центр"/>
    <w:basedOn w:val="a"/>
    <w:qFormat/>
    <w:rsid w:val="0027108B"/>
    <w:pPr>
      <w:spacing w:line="320" w:lineRule="exact"/>
      <w:jc w:val="center"/>
    </w:pPr>
    <w:rPr>
      <w:rFonts w:eastAsia="Calibri"/>
      <w:sz w:val="28"/>
      <w:szCs w:val="28"/>
    </w:rPr>
  </w:style>
  <w:style w:type="paragraph" w:customStyle="1" w:styleId="13">
    <w:name w:val="Верхний колонтитул1"/>
    <w:basedOn w:val="a"/>
    <w:uiPriority w:val="99"/>
    <w:rsid w:val="0027108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paragraph" w:customStyle="1" w:styleId="14">
    <w:name w:val="Нижний колонтитул1"/>
    <w:basedOn w:val="a"/>
    <w:uiPriority w:val="99"/>
    <w:rsid w:val="0027108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paragraph" w:styleId="af9">
    <w:name w:val="Balloon Text"/>
    <w:basedOn w:val="a"/>
    <w:qFormat/>
    <w:rsid w:val="0027108B"/>
    <w:rPr>
      <w:rFonts w:ascii="Tahoma" w:eastAsia="Calibri" w:hAnsi="Tahoma"/>
      <w:sz w:val="16"/>
      <w:szCs w:val="16"/>
    </w:rPr>
  </w:style>
  <w:style w:type="paragraph" w:styleId="afa">
    <w:name w:val="annotation text"/>
    <w:basedOn w:val="a"/>
    <w:qFormat/>
    <w:rsid w:val="0027108B"/>
    <w:rPr>
      <w:rFonts w:eastAsia="Calibri"/>
      <w:sz w:val="20"/>
      <w:szCs w:val="20"/>
    </w:rPr>
  </w:style>
  <w:style w:type="paragraph" w:styleId="afb">
    <w:name w:val="annotation subject"/>
    <w:basedOn w:val="afa"/>
    <w:qFormat/>
    <w:rsid w:val="0027108B"/>
    <w:rPr>
      <w:b/>
      <w:bCs/>
    </w:rPr>
  </w:style>
  <w:style w:type="paragraph" w:styleId="afc">
    <w:name w:val="footnote text"/>
    <w:basedOn w:val="a"/>
    <w:qFormat/>
    <w:rsid w:val="0027108B"/>
    <w:rPr>
      <w:rFonts w:eastAsia="Calibri"/>
      <w:sz w:val="20"/>
      <w:szCs w:val="20"/>
    </w:rPr>
  </w:style>
  <w:style w:type="paragraph" w:styleId="afd">
    <w:name w:val="endnote text"/>
    <w:basedOn w:val="a"/>
    <w:qFormat/>
    <w:rsid w:val="0027108B"/>
    <w:rPr>
      <w:rFonts w:eastAsia="Calibri"/>
      <w:sz w:val="20"/>
      <w:szCs w:val="20"/>
    </w:rPr>
  </w:style>
  <w:style w:type="paragraph" w:customStyle="1" w:styleId="ConsPlusNormal">
    <w:name w:val="ConsPlusNormal"/>
    <w:qFormat/>
    <w:rsid w:val="0027108B"/>
    <w:pPr>
      <w:widowControl w:val="0"/>
    </w:pPr>
    <w:rPr>
      <w:rFonts w:ascii="Arial" w:hAnsi="Arial" w:cs="Arial"/>
      <w:sz w:val="24"/>
    </w:rPr>
  </w:style>
  <w:style w:type="paragraph" w:customStyle="1" w:styleId="15">
    <w:name w:val="Абзац списка1"/>
    <w:basedOn w:val="a"/>
    <w:qFormat/>
    <w:rsid w:val="0027108B"/>
    <w:pPr>
      <w:ind w:left="720"/>
      <w:contextualSpacing/>
    </w:pPr>
    <w:rPr>
      <w:sz w:val="20"/>
      <w:szCs w:val="20"/>
    </w:rPr>
  </w:style>
  <w:style w:type="paragraph" w:customStyle="1" w:styleId="afe">
    <w:name w:val="Письмо"/>
    <w:basedOn w:val="a"/>
    <w:uiPriority w:val="99"/>
    <w:qFormat/>
    <w:rsid w:val="0027108B"/>
    <w:pPr>
      <w:spacing w:line="320" w:lineRule="exact"/>
      <w:ind w:firstLine="720"/>
      <w:jc w:val="both"/>
    </w:pPr>
    <w:rPr>
      <w:sz w:val="28"/>
      <w:szCs w:val="28"/>
    </w:rPr>
  </w:style>
  <w:style w:type="paragraph" w:styleId="aff">
    <w:name w:val="Subtitle"/>
    <w:basedOn w:val="a"/>
    <w:qFormat/>
    <w:rsid w:val="0027108B"/>
    <w:rPr>
      <w:rFonts w:ascii="Cambria" w:hAnsi="Cambria"/>
      <w:i/>
      <w:iCs/>
      <w:color w:val="4F81BD"/>
      <w:spacing w:val="15"/>
    </w:rPr>
  </w:style>
  <w:style w:type="paragraph" w:styleId="aff0">
    <w:name w:val="List Paragraph"/>
    <w:basedOn w:val="a"/>
    <w:qFormat/>
    <w:rsid w:val="0027108B"/>
    <w:pPr>
      <w:ind w:left="720"/>
      <w:contextualSpacing/>
    </w:pPr>
    <w:rPr>
      <w:rFonts w:eastAsia="Calibri"/>
      <w:sz w:val="20"/>
      <w:szCs w:val="20"/>
    </w:rPr>
  </w:style>
  <w:style w:type="paragraph" w:styleId="aff1">
    <w:name w:val="Document Map"/>
    <w:basedOn w:val="a"/>
    <w:qFormat/>
    <w:rsid w:val="0027108B"/>
    <w:rPr>
      <w:rFonts w:ascii="Tahoma" w:eastAsia="Calibri" w:hAnsi="Tahoma"/>
      <w:sz w:val="16"/>
      <w:szCs w:val="16"/>
    </w:rPr>
  </w:style>
  <w:style w:type="paragraph" w:styleId="aff2">
    <w:name w:val="TOC Heading"/>
    <w:basedOn w:val="11"/>
    <w:uiPriority w:val="39"/>
    <w:qFormat/>
    <w:rsid w:val="0027108B"/>
    <w:pPr>
      <w:spacing w:line="276" w:lineRule="auto"/>
    </w:pPr>
    <w:rPr>
      <w:lang w:eastAsia="en-US"/>
    </w:rPr>
  </w:style>
  <w:style w:type="paragraph" w:customStyle="1" w:styleId="110">
    <w:name w:val="Оглавление 11"/>
    <w:basedOn w:val="a"/>
    <w:autoRedefine/>
    <w:uiPriority w:val="39"/>
    <w:rsid w:val="0027108B"/>
    <w:pPr>
      <w:spacing w:after="100"/>
    </w:pPr>
    <w:rPr>
      <w:rFonts w:eastAsia="Calibri"/>
      <w:sz w:val="20"/>
      <w:szCs w:val="20"/>
    </w:rPr>
  </w:style>
  <w:style w:type="paragraph" w:styleId="aff3">
    <w:name w:val="Revision"/>
    <w:uiPriority w:val="99"/>
    <w:semiHidden/>
    <w:qFormat/>
    <w:rsid w:val="0027108B"/>
    <w:rPr>
      <w:rFonts w:eastAsia="Calibri"/>
      <w:sz w:val="24"/>
    </w:rPr>
  </w:style>
  <w:style w:type="table" w:styleId="aff4">
    <w:name w:val="Table Grid"/>
    <w:basedOn w:val="a1"/>
    <w:uiPriority w:val="59"/>
    <w:rsid w:val="00FD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00D4-C14D-49CF-B3D3-96811084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приказу управления</vt:lpstr>
    </vt:vector>
  </TitlesOfParts>
  <Company>CEO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 управления</dc:title>
  <dc:creator>nadejda-k</dc:creator>
  <cp:lastModifiedBy>TIHOMIROVA</cp:lastModifiedBy>
  <cp:revision>15</cp:revision>
  <cp:lastPrinted>2021-12-15T12:58:00Z</cp:lastPrinted>
  <dcterms:created xsi:type="dcterms:W3CDTF">2021-12-14T07:26:00Z</dcterms:created>
  <dcterms:modified xsi:type="dcterms:W3CDTF">2021-12-16T11:38:00Z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