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87" w:rsidRDefault="002B7F87" w:rsidP="002B7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2B7F87" w:rsidRDefault="002B7F87" w:rsidP="002B7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2B7F87" w:rsidRDefault="002B7F87" w:rsidP="002B7F87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2B7F87" w:rsidRDefault="002B7F87" w:rsidP="002B7F87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2B7F87" w:rsidRDefault="002B7F87" w:rsidP="002B7F87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2B7F87" w:rsidTr="00B97EBE">
        <w:trPr>
          <w:trHeight w:val="415"/>
        </w:trPr>
        <w:tc>
          <w:tcPr>
            <w:tcW w:w="3044" w:type="dxa"/>
            <w:hideMark/>
          </w:tcPr>
          <w:p w:rsidR="002B7F87" w:rsidRPr="006D5C3F" w:rsidRDefault="002B7F87" w:rsidP="00B97E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22.11.2019</w:t>
            </w:r>
            <w:r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 г.                                     </w:t>
            </w:r>
          </w:p>
        </w:tc>
        <w:tc>
          <w:tcPr>
            <w:tcW w:w="3149" w:type="dxa"/>
          </w:tcPr>
          <w:p w:rsidR="002B7F87" w:rsidRPr="006D5C3F" w:rsidRDefault="002B7F87" w:rsidP="00B97E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2B7F87" w:rsidRPr="006D5C3F" w:rsidRDefault="002B7F87" w:rsidP="00B97E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599</w:t>
            </w:r>
          </w:p>
        </w:tc>
      </w:tr>
    </w:tbl>
    <w:p w:rsidR="002B7F87" w:rsidRDefault="002B7F87" w:rsidP="002B7F87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2B7F87" w:rsidRDefault="002B7F87" w:rsidP="002B7F8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7F87" w:rsidRDefault="002B7F87" w:rsidP="002B7F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для освещения ГИА – 2020 в средствах  массовой  информации </w:t>
      </w:r>
      <w:r w:rsidR="003B73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73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B7399">
        <w:rPr>
          <w:rFonts w:ascii="Times New Roman" w:hAnsi="Times New Roman" w:cs="Times New Roman"/>
          <w:sz w:val="28"/>
          <w:szCs w:val="28"/>
        </w:rPr>
        <w:t>ичуринска</w:t>
      </w:r>
    </w:p>
    <w:p w:rsidR="002B7F87" w:rsidRDefault="002B7F87" w:rsidP="002B7F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F87" w:rsidRDefault="002B7F87" w:rsidP="002B7F8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освещения мероприятий организации и проведения государственной итоговой аттестации по программам основного общего  и среднего общего образования (далее – ГИА)  в 2019 – 2020 учебном году в средствах массовой информации</w:t>
      </w:r>
      <w:r w:rsidR="003B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ПРИКАЗЫВАЮ:</w:t>
      </w:r>
    </w:p>
    <w:p w:rsidR="002B7F87" w:rsidRDefault="002B7F87" w:rsidP="002B7F8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7F87" w:rsidRDefault="002B7F87" w:rsidP="002B7F8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  для освещения ГИА – 2020 в средствах массовой информации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Мичуринске (Приложение).</w:t>
      </w:r>
    </w:p>
    <w:p w:rsidR="002B7F87" w:rsidRDefault="002B7F87" w:rsidP="002B7F8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«Учебно-методический и информационный центр»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Л.В.):</w:t>
      </w:r>
    </w:p>
    <w:p w:rsidR="002B7F87" w:rsidRDefault="002B7F87" w:rsidP="002B7F87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назначить ответственное лицо за подготовку материалов по освещению ГИА – 2020   в средствах массовой информации;</w:t>
      </w:r>
    </w:p>
    <w:p w:rsidR="002B7F87" w:rsidRDefault="002B7F87" w:rsidP="002B7F87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разместить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 на сайте управления народного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Мичуринска</w:t>
      </w:r>
      <w:r w:rsidR="00E350E2">
        <w:rPr>
          <w:rFonts w:ascii="Times New Roman" w:hAnsi="Times New Roman" w:cs="Times New Roman"/>
          <w:sz w:val="28"/>
          <w:szCs w:val="28"/>
        </w:rPr>
        <w:t>.</w:t>
      </w:r>
    </w:p>
    <w:p w:rsidR="002B7F87" w:rsidRDefault="002B7F87" w:rsidP="002B7F8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муниципальных общеобразовательных учреждений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государственной итоговой аттестации – 2020 и разместить на </w:t>
      </w:r>
      <w:r w:rsidR="00E350E2">
        <w:rPr>
          <w:rFonts w:ascii="Times New Roman" w:hAnsi="Times New Roman" w:cs="Times New Roman"/>
          <w:sz w:val="28"/>
          <w:szCs w:val="28"/>
        </w:rPr>
        <w:t>сайтах учреждений.</w:t>
      </w:r>
    </w:p>
    <w:p w:rsidR="002B7F87" w:rsidRDefault="002B7F87" w:rsidP="002B7F8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приказа возложить на ведущего специалиста управления народного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2B7F87" w:rsidRDefault="002B7F87" w:rsidP="002B7F87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7F87" w:rsidRDefault="002B7F87" w:rsidP="002B7F87">
      <w:pPr>
        <w:pStyle w:val="ConsPlusNonformat"/>
        <w:ind w:left="360"/>
        <w:jc w:val="both"/>
        <w:rPr>
          <w:rFonts w:ascii="Times New Roman" w:hAnsi="Times New Roman"/>
          <w:sz w:val="28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Климкин</w:t>
      </w: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2B7F87" w:rsidRDefault="002B7F87" w:rsidP="002B7F8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2B7F87" w:rsidRDefault="002B7F87" w:rsidP="002B7F87"/>
    <w:p w:rsidR="002B7F87" w:rsidRDefault="002B7F87" w:rsidP="002B7F87"/>
    <w:p w:rsidR="002B7F87" w:rsidRDefault="002B7F87" w:rsidP="002B7F87"/>
    <w:p w:rsidR="002B7F87" w:rsidRDefault="002B7F87" w:rsidP="002B7F87">
      <w:pPr>
        <w:pStyle w:val="a3"/>
        <w:jc w:val="center"/>
        <w:rPr>
          <w:rFonts w:ascii="Times New Roman" w:hAnsi="Times New Roman"/>
          <w:sz w:val="28"/>
          <w:szCs w:val="28"/>
        </w:rPr>
        <w:sectPr w:rsidR="002B7F87" w:rsidSect="00102712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2B7F87" w:rsidRPr="000511E7" w:rsidRDefault="002B7F87" w:rsidP="002B7F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</w:t>
      </w:r>
      <w:r w:rsidRPr="000511E7">
        <w:rPr>
          <w:rFonts w:ascii="Times New Roman" w:hAnsi="Times New Roman"/>
          <w:sz w:val="28"/>
          <w:szCs w:val="28"/>
        </w:rPr>
        <w:t>риложение</w:t>
      </w:r>
    </w:p>
    <w:p w:rsidR="002B7F87" w:rsidRPr="000511E7" w:rsidRDefault="002B7F87" w:rsidP="002B7F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к</w:t>
      </w:r>
      <w:r w:rsidRPr="000511E7">
        <w:rPr>
          <w:rFonts w:ascii="Times New Roman" w:hAnsi="Times New Roman"/>
          <w:sz w:val="28"/>
          <w:szCs w:val="28"/>
        </w:rPr>
        <w:t xml:space="preserve"> приказу  управления</w:t>
      </w:r>
    </w:p>
    <w:p w:rsidR="002B7F87" w:rsidRDefault="002B7F87" w:rsidP="002B7F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051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11E7">
        <w:rPr>
          <w:rFonts w:ascii="Times New Roman" w:hAnsi="Times New Roman"/>
          <w:sz w:val="28"/>
          <w:szCs w:val="28"/>
        </w:rPr>
        <w:t xml:space="preserve">народного образования </w:t>
      </w:r>
    </w:p>
    <w:p w:rsidR="002B7F87" w:rsidRDefault="002B7F87" w:rsidP="002B7F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 22.11.2019 №599</w:t>
      </w:r>
    </w:p>
    <w:p w:rsidR="002B7F87" w:rsidRDefault="002B7F87" w:rsidP="002B7F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7F87" w:rsidRDefault="002B7F87" w:rsidP="002B7F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7F3F">
        <w:rPr>
          <w:rFonts w:ascii="Times New Roman" w:hAnsi="Times New Roman"/>
          <w:b/>
          <w:sz w:val="28"/>
          <w:szCs w:val="28"/>
        </w:rPr>
        <w:t xml:space="preserve">МЕДИАПЛАН </w:t>
      </w:r>
    </w:p>
    <w:p w:rsidR="003B7399" w:rsidRPr="00D37F3F" w:rsidRDefault="003B7399" w:rsidP="002B7F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7F87" w:rsidRDefault="002B7F87" w:rsidP="002B7F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для освещения ГИА – 2020 в средствах массовой информации</w:t>
      </w:r>
    </w:p>
    <w:p w:rsidR="002B7F87" w:rsidRDefault="002B7F87" w:rsidP="002B7F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6" w:type="dxa"/>
        <w:tblLook w:val="04A0"/>
      </w:tblPr>
      <w:tblGrid>
        <w:gridCol w:w="817"/>
        <w:gridCol w:w="4678"/>
        <w:gridCol w:w="3826"/>
        <w:gridCol w:w="1858"/>
        <w:gridCol w:w="4237"/>
      </w:tblGrid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90F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0FA2">
              <w:rPr>
                <w:rFonts w:ascii="Times New Roman" w:hAnsi="Times New Roman"/>
              </w:rPr>
              <w:t>/</w:t>
            </w:r>
            <w:proofErr w:type="spellStart"/>
            <w:r w:rsidRPr="00890F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>СМИ</w:t>
            </w:r>
          </w:p>
        </w:tc>
        <w:tc>
          <w:tcPr>
            <w:tcW w:w="185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423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>Смысловая нагрузка</w:t>
            </w:r>
          </w:p>
        </w:tc>
      </w:tr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Всероссийская встреча  руководителя </w:t>
            </w:r>
            <w:proofErr w:type="spellStart"/>
            <w:r w:rsidRPr="00890FA2">
              <w:rPr>
                <w:rFonts w:ascii="Times New Roman" w:hAnsi="Times New Roman"/>
              </w:rPr>
              <w:t>Рособрнадзора</w:t>
            </w:r>
            <w:proofErr w:type="spellEnd"/>
            <w:r w:rsidRPr="00890FA2">
              <w:rPr>
                <w:rFonts w:ascii="Times New Roman" w:hAnsi="Times New Roman"/>
              </w:rPr>
              <w:t xml:space="preserve"> с родителями по вопросам ЕГЭ, ОГЭ, ВПР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общеобразовательных учреждений (далее – ОУ)</w:t>
            </w:r>
          </w:p>
        </w:tc>
        <w:tc>
          <w:tcPr>
            <w:tcW w:w="185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2019</w:t>
            </w:r>
          </w:p>
        </w:tc>
        <w:tc>
          <w:tcPr>
            <w:tcW w:w="423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для родителей </w:t>
            </w:r>
            <w:r w:rsidR="00837453">
              <w:rPr>
                <w:rFonts w:ascii="Times New Roman" w:hAnsi="Times New Roman"/>
              </w:rPr>
              <w:t xml:space="preserve">(законных представителей) </w:t>
            </w:r>
            <w:r>
              <w:rPr>
                <w:rFonts w:ascii="Times New Roman" w:hAnsi="Times New Roman"/>
              </w:rPr>
              <w:t>о проведении ГИА - 2020</w:t>
            </w:r>
          </w:p>
        </w:tc>
      </w:tr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итоговому сочинению (изложению) (информация о приеме  заявлений), места приема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2019</w:t>
            </w:r>
          </w:p>
        </w:tc>
        <w:tc>
          <w:tcPr>
            <w:tcW w:w="4237" w:type="dxa"/>
            <w:vMerge w:val="restart"/>
          </w:tcPr>
          <w:p w:rsidR="003F6FE0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F6FE0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выпускников  текущего года и прошлых лет</w:t>
            </w:r>
            <w:r w:rsidR="0060440F">
              <w:rPr>
                <w:rFonts w:ascii="Times New Roman" w:hAnsi="Times New Roman"/>
              </w:rPr>
              <w:t>, обучающихся СПО</w:t>
            </w:r>
          </w:p>
        </w:tc>
      </w:tr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о приеме  заявлений на участие в ЕГЭ (места приема)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2019</w:t>
            </w:r>
          </w:p>
        </w:tc>
        <w:tc>
          <w:tcPr>
            <w:tcW w:w="4237" w:type="dxa"/>
            <w:vMerge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</w:tcPr>
          <w:p w:rsidR="003F6FE0" w:rsidRDefault="003F6FE0" w:rsidP="003939A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Общегородское родительское собрание  «Порядок проведения государственной итоговой аттестации по программам среднего общего образования»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3F6FE0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2019</w:t>
            </w:r>
          </w:p>
        </w:tc>
        <w:tc>
          <w:tcPr>
            <w:tcW w:w="423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для родителей </w:t>
            </w:r>
            <w:r w:rsidR="00837453">
              <w:rPr>
                <w:rFonts w:ascii="Times New Roman" w:hAnsi="Times New Roman"/>
              </w:rPr>
              <w:t>(законных представителей)</w:t>
            </w:r>
          </w:p>
        </w:tc>
      </w:tr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итоговое собеседование и как к нему готовиться?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2019</w:t>
            </w:r>
          </w:p>
        </w:tc>
        <w:tc>
          <w:tcPr>
            <w:tcW w:w="4237" w:type="dxa"/>
          </w:tcPr>
          <w:p w:rsidR="003F6FE0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собеседование – допуск к ГИА-9</w:t>
            </w:r>
          </w:p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родителей</w:t>
            </w:r>
            <w:r w:rsidR="00837453">
              <w:rPr>
                <w:rFonts w:ascii="Times New Roman" w:hAnsi="Times New Roman"/>
              </w:rPr>
              <w:t xml:space="preserve"> (законных представителей)</w:t>
            </w:r>
            <w:r>
              <w:rPr>
                <w:rFonts w:ascii="Times New Roman" w:hAnsi="Times New Roman"/>
              </w:rPr>
              <w:t>, обучающихся, общественности</w:t>
            </w:r>
          </w:p>
        </w:tc>
      </w:tr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итогового  сочинения (изложения)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2019</w:t>
            </w:r>
          </w:p>
        </w:tc>
        <w:tc>
          <w:tcPr>
            <w:tcW w:w="4237" w:type="dxa"/>
          </w:tcPr>
          <w:p w:rsidR="003F6FE0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сочинение (изложение) – допуск к ГИА </w:t>
            </w:r>
            <w:r w:rsidR="003939A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11</w:t>
            </w:r>
            <w:r w:rsidR="003939A3">
              <w:rPr>
                <w:rFonts w:ascii="Times New Roman" w:hAnsi="Times New Roman"/>
              </w:rPr>
              <w:t>.</w:t>
            </w:r>
          </w:p>
          <w:p w:rsidR="003939A3" w:rsidRPr="00890FA2" w:rsidRDefault="003939A3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общественности</w:t>
            </w:r>
          </w:p>
        </w:tc>
      </w:tr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67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сроках  и местах подачи заявлений  на участие в ГИА-9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2019</w:t>
            </w:r>
          </w:p>
        </w:tc>
        <w:tc>
          <w:tcPr>
            <w:tcW w:w="423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выпускников, родителей</w:t>
            </w:r>
            <w:r w:rsidR="00837453">
              <w:rPr>
                <w:rFonts w:ascii="Times New Roman" w:hAnsi="Times New Roman"/>
              </w:rPr>
              <w:t xml:space="preserve"> (законных представителей)</w:t>
            </w:r>
            <w:r>
              <w:rPr>
                <w:rFonts w:ascii="Times New Roman" w:hAnsi="Times New Roman"/>
              </w:rPr>
              <w:t>, общественности</w:t>
            </w:r>
          </w:p>
        </w:tc>
      </w:tr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678" w:type="dxa"/>
          </w:tcPr>
          <w:p w:rsidR="00837453" w:rsidRPr="003B7399" w:rsidRDefault="00837453" w:rsidP="00837453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B7399">
              <w:rPr>
                <w:rFonts w:ascii="Times New Roman" w:hAnsi="Times New Roman" w:cs="Times New Roman"/>
              </w:rPr>
              <w:t xml:space="preserve">Государственная аттестация: шаг первый </w:t>
            </w:r>
          </w:p>
          <w:p w:rsidR="003F6FE0" w:rsidRPr="003B7399" w:rsidRDefault="00837453" w:rsidP="00837453">
            <w:pPr>
              <w:pStyle w:val="a3"/>
              <w:rPr>
                <w:rFonts w:ascii="Times New Roman" w:hAnsi="Times New Roman"/>
              </w:rPr>
            </w:pPr>
            <w:r w:rsidRPr="003B7399">
              <w:rPr>
                <w:rFonts w:ascii="Times New Roman" w:hAnsi="Times New Roman"/>
              </w:rPr>
              <w:t xml:space="preserve">Общее представление (сколько сдают, обязательные и по выбору, когда пишут </w:t>
            </w:r>
            <w:r w:rsidRPr="003B7399">
              <w:rPr>
                <w:rFonts w:ascii="Times New Roman" w:hAnsi="Times New Roman"/>
              </w:rPr>
              <w:lastRenderedPageBreak/>
              <w:t>заявление, согласие родителей, до какого срока можно изменить решение, в каких случаях возможна досрочная сдача).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lastRenderedPageBreak/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2019</w:t>
            </w:r>
          </w:p>
        </w:tc>
        <w:tc>
          <w:tcPr>
            <w:tcW w:w="423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выпускников, родителей</w:t>
            </w:r>
            <w:r w:rsidR="00837453">
              <w:rPr>
                <w:rFonts w:ascii="Times New Roman" w:hAnsi="Times New Roman"/>
              </w:rPr>
              <w:t xml:space="preserve"> (законных представителей)</w:t>
            </w:r>
          </w:p>
        </w:tc>
      </w:tr>
      <w:tr w:rsidR="003F6FE0" w:rsidRPr="00890FA2" w:rsidTr="003F6FE0">
        <w:tc>
          <w:tcPr>
            <w:tcW w:w="81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67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Тренируйся! Как пользоваться заданиями открытого банка  в свободном доступе на сайте ФИПИ</w:t>
            </w:r>
          </w:p>
        </w:tc>
        <w:tc>
          <w:tcPr>
            <w:tcW w:w="3826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2020</w:t>
            </w:r>
          </w:p>
        </w:tc>
        <w:tc>
          <w:tcPr>
            <w:tcW w:w="4237" w:type="dxa"/>
          </w:tcPr>
          <w:p w:rsidR="003F6FE0" w:rsidRPr="00890FA2" w:rsidRDefault="003F6FE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обучающихся</w:t>
            </w:r>
            <w:r w:rsidR="00837453">
              <w:rPr>
                <w:rFonts w:ascii="Times New Roman" w:hAnsi="Times New Roman"/>
              </w:rPr>
              <w:t>, родителей (законных представителей)</w:t>
            </w:r>
          </w:p>
        </w:tc>
      </w:tr>
      <w:tr w:rsidR="00966C9D" w:rsidRPr="00890FA2" w:rsidTr="003F6FE0">
        <w:tc>
          <w:tcPr>
            <w:tcW w:w="817" w:type="dxa"/>
          </w:tcPr>
          <w:p w:rsidR="00966C9D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678" w:type="dxa"/>
          </w:tcPr>
          <w:p w:rsidR="00966C9D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Напоминание выпускникам текущего года, обучающимся СПО   и выпускникам прошлым лет о завершении приема  заявлений на сдачу ЕГЭ</w:t>
            </w:r>
          </w:p>
        </w:tc>
        <w:tc>
          <w:tcPr>
            <w:tcW w:w="3826" w:type="dxa"/>
          </w:tcPr>
          <w:p w:rsidR="00966C9D" w:rsidRPr="00890FA2" w:rsidRDefault="00966C9D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966C9D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2020</w:t>
            </w:r>
          </w:p>
        </w:tc>
        <w:tc>
          <w:tcPr>
            <w:tcW w:w="4237" w:type="dxa"/>
          </w:tcPr>
          <w:p w:rsidR="00966C9D" w:rsidRDefault="00C11493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выпускников текущего года, выпускников прошлых лет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бучающихся СПО</w:t>
            </w:r>
          </w:p>
        </w:tc>
      </w:tr>
      <w:tr w:rsidR="00966C9D" w:rsidRPr="00890FA2" w:rsidTr="003F6FE0">
        <w:tc>
          <w:tcPr>
            <w:tcW w:w="817" w:type="dxa"/>
          </w:tcPr>
          <w:p w:rsidR="00966C9D" w:rsidRPr="00890FA2" w:rsidRDefault="00966C9D" w:rsidP="00D53A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A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966C9D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Выпускникам 9-х классов: выбери профиль, сделай первый шаг к успешной карьере!</w:t>
            </w:r>
          </w:p>
        </w:tc>
        <w:tc>
          <w:tcPr>
            <w:tcW w:w="3826" w:type="dxa"/>
          </w:tcPr>
          <w:p w:rsidR="00966C9D" w:rsidRPr="00890FA2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966C9D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2020</w:t>
            </w:r>
          </w:p>
        </w:tc>
        <w:tc>
          <w:tcPr>
            <w:tcW w:w="4237" w:type="dxa"/>
          </w:tcPr>
          <w:p w:rsidR="00966C9D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966C9D" w:rsidRPr="00890FA2" w:rsidTr="003F6FE0">
        <w:tc>
          <w:tcPr>
            <w:tcW w:w="817" w:type="dxa"/>
          </w:tcPr>
          <w:p w:rsidR="00966C9D" w:rsidRPr="00890FA2" w:rsidRDefault="00966C9D" w:rsidP="00D53A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966C9D" w:rsidRDefault="00CD63CF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Советы психолога. Настраиваемся на успех</w:t>
            </w:r>
          </w:p>
        </w:tc>
        <w:tc>
          <w:tcPr>
            <w:tcW w:w="3826" w:type="dxa"/>
          </w:tcPr>
          <w:p w:rsidR="00966C9D" w:rsidRPr="00890FA2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966C9D" w:rsidRDefault="008C618A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r w:rsidR="00966C9D">
              <w:rPr>
                <w:rFonts w:ascii="Times New Roman" w:hAnsi="Times New Roman"/>
              </w:rPr>
              <w:t>, 2020</w:t>
            </w:r>
          </w:p>
        </w:tc>
        <w:tc>
          <w:tcPr>
            <w:tcW w:w="4237" w:type="dxa"/>
          </w:tcPr>
          <w:p w:rsidR="00966C9D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966C9D" w:rsidRPr="00890FA2" w:rsidTr="003F6FE0">
        <w:tc>
          <w:tcPr>
            <w:tcW w:w="817" w:type="dxa"/>
          </w:tcPr>
          <w:p w:rsidR="00966C9D" w:rsidRPr="00890FA2" w:rsidRDefault="00966C9D" w:rsidP="00D53A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A5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966C9D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Завершена регистрация  на ГИА-11! Выбор предметов </w:t>
            </w:r>
            <w:proofErr w:type="spellStart"/>
            <w:r>
              <w:rPr>
                <w:rFonts w:ascii="Times New Roman" w:hAnsi="Times New Roman"/>
              </w:rPr>
              <w:t>одиннадцатиклассниками</w:t>
            </w:r>
            <w:proofErr w:type="spellEnd"/>
            <w:r>
              <w:rPr>
                <w:rFonts w:ascii="Times New Roman" w:hAnsi="Times New Roman"/>
              </w:rPr>
              <w:t xml:space="preserve"> города Мичуринска.</w:t>
            </w:r>
          </w:p>
        </w:tc>
        <w:tc>
          <w:tcPr>
            <w:tcW w:w="3826" w:type="dxa"/>
          </w:tcPr>
          <w:p w:rsidR="00966C9D" w:rsidRPr="00890FA2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Новость на сайте администрации города, управления народного образования</w:t>
            </w:r>
          </w:p>
        </w:tc>
        <w:tc>
          <w:tcPr>
            <w:tcW w:w="1858" w:type="dxa"/>
          </w:tcPr>
          <w:p w:rsidR="00966C9D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02.02.2020</w:t>
            </w:r>
          </w:p>
        </w:tc>
        <w:tc>
          <w:tcPr>
            <w:tcW w:w="4237" w:type="dxa"/>
          </w:tcPr>
          <w:p w:rsidR="00966C9D" w:rsidRDefault="00966C9D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родителей, общественности</w:t>
            </w:r>
          </w:p>
        </w:tc>
      </w:tr>
      <w:tr w:rsidR="00034F00" w:rsidRPr="00890FA2" w:rsidTr="003F6FE0">
        <w:tc>
          <w:tcPr>
            <w:tcW w:w="817" w:type="dxa"/>
          </w:tcPr>
          <w:p w:rsidR="00034F00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</w:tcPr>
          <w:p w:rsidR="00034F00" w:rsidRDefault="00034F0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итогового собеседования по русскому языку 9 класс</w:t>
            </w:r>
          </w:p>
        </w:tc>
        <w:tc>
          <w:tcPr>
            <w:tcW w:w="3826" w:type="dxa"/>
          </w:tcPr>
          <w:p w:rsidR="00034F00" w:rsidRPr="00890FA2" w:rsidRDefault="00034F00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034F00" w:rsidRDefault="00034F0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2020</w:t>
            </w:r>
          </w:p>
        </w:tc>
        <w:tc>
          <w:tcPr>
            <w:tcW w:w="4237" w:type="dxa"/>
          </w:tcPr>
          <w:p w:rsidR="00034F00" w:rsidRDefault="00034F0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информация для родителей (законных представителей)</w:t>
            </w:r>
            <w:r w:rsidR="00736836">
              <w:rPr>
                <w:rFonts w:ascii="Times New Roman" w:hAnsi="Times New Roman"/>
              </w:rPr>
              <w:t>, обучающихся 9-х классов</w:t>
            </w:r>
          </w:p>
        </w:tc>
      </w:tr>
      <w:tr w:rsidR="00034F00" w:rsidRPr="00890FA2" w:rsidTr="003F6FE0">
        <w:tc>
          <w:tcPr>
            <w:tcW w:w="817" w:type="dxa"/>
          </w:tcPr>
          <w:p w:rsidR="00034F00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34F00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034F00" w:rsidRDefault="00034F0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Принимай окончательное решение: 1 марта  выбор  предметов  на ГИА-9 заканчивается!</w:t>
            </w:r>
          </w:p>
        </w:tc>
        <w:tc>
          <w:tcPr>
            <w:tcW w:w="3826" w:type="dxa"/>
          </w:tcPr>
          <w:p w:rsidR="00034F00" w:rsidRPr="00890FA2" w:rsidRDefault="00034F0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Новость на сайте администрации города, управления народного образования</w:t>
            </w:r>
          </w:p>
        </w:tc>
        <w:tc>
          <w:tcPr>
            <w:tcW w:w="1858" w:type="dxa"/>
          </w:tcPr>
          <w:p w:rsidR="00034F00" w:rsidRDefault="00034F0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Февраль, 2020 </w:t>
            </w:r>
          </w:p>
        </w:tc>
        <w:tc>
          <w:tcPr>
            <w:tcW w:w="4237" w:type="dxa"/>
          </w:tcPr>
          <w:p w:rsidR="00034F00" w:rsidRDefault="00034F00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девятиклассников, родителей</w:t>
            </w:r>
            <w:r w:rsidR="00736836">
              <w:rPr>
                <w:rFonts w:ascii="Times New Roman" w:hAnsi="Times New Roman"/>
              </w:rPr>
              <w:t xml:space="preserve"> (законных представителей)</w:t>
            </w:r>
          </w:p>
        </w:tc>
      </w:tr>
      <w:tr w:rsidR="00736836" w:rsidRPr="00890FA2" w:rsidTr="003F6FE0">
        <w:tc>
          <w:tcPr>
            <w:tcW w:w="817" w:type="dxa"/>
          </w:tcPr>
          <w:p w:rsidR="00736836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36836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</w:tcPr>
          <w:p w:rsidR="00736836" w:rsidRDefault="00736836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сроках проведения ГИА-9  в 2020 году</w:t>
            </w:r>
          </w:p>
        </w:tc>
        <w:tc>
          <w:tcPr>
            <w:tcW w:w="3826" w:type="dxa"/>
          </w:tcPr>
          <w:p w:rsidR="00736836" w:rsidRPr="00890FA2" w:rsidRDefault="00736836" w:rsidP="00E54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Новость на сайте администрации города, управления народного образования</w:t>
            </w:r>
          </w:p>
        </w:tc>
        <w:tc>
          <w:tcPr>
            <w:tcW w:w="1858" w:type="dxa"/>
          </w:tcPr>
          <w:p w:rsidR="00736836" w:rsidRDefault="00736836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2020</w:t>
            </w:r>
          </w:p>
        </w:tc>
        <w:tc>
          <w:tcPr>
            <w:tcW w:w="4237" w:type="dxa"/>
          </w:tcPr>
          <w:p w:rsidR="00736836" w:rsidRDefault="00736836" w:rsidP="00E54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девятиклассников, родителей (законных представителей)</w:t>
            </w:r>
          </w:p>
        </w:tc>
      </w:tr>
      <w:tr w:rsidR="00736836" w:rsidRPr="00890FA2" w:rsidTr="003F6FE0">
        <w:tc>
          <w:tcPr>
            <w:tcW w:w="817" w:type="dxa"/>
          </w:tcPr>
          <w:p w:rsidR="00736836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</w:tcPr>
          <w:p w:rsidR="00736836" w:rsidRDefault="00736836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«Зоркое око общественности» (об общественном наблюдении)</w:t>
            </w:r>
          </w:p>
        </w:tc>
        <w:tc>
          <w:tcPr>
            <w:tcW w:w="3826" w:type="dxa"/>
          </w:tcPr>
          <w:p w:rsidR="00736836" w:rsidRPr="00890FA2" w:rsidRDefault="00736836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736836" w:rsidRDefault="00736836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2020</w:t>
            </w:r>
          </w:p>
        </w:tc>
        <w:tc>
          <w:tcPr>
            <w:tcW w:w="4237" w:type="dxa"/>
          </w:tcPr>
          <w:p w:rsidR="00736836" w:rsidRDefault="00736836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общественности</w:t>
            </w:r>
          </w:p>
        </w:tc>
      </w:tr>
      <w:tr w:rsidR="008F4872" w:rsidRPr="00890FA2" w:rsidTr="003F6FE0">
        <w:tc>
          <w:tcPr>
            <w:tcW w:w="817" w:type="dxa"/>
          </w:tcPr>
          <w:p w:rsidR="008F4872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</w:tcPr>
          <w:p w:rsidR="008F4872" w:rsidRDefault="008F4872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Завершена регистрация  на ГИА-9! Выбор предметов девятиклассниками  города Мичуринска.</w:t>
            </w:r>
          </w:p>
        </w:tc>
        <w:tc>
          <w:tcPr>
            <w:tcW w:w="3826" w:type="dxa"/>
          </w:tcPr>
          <w:p w:rsidR="008F4872" w:rsidRDefault="008F4872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Новость на сайте администрации города, управления народного образования</w:t>
            </w:r>
          </w:p>
        </w:tc>
        <w:tc>
          <w:tcPr>
            <w:tcW w:w="1858" w:type="dxa"/>
          </w:tcPr>
          <w:p w:rsidR="008F4872" w:rsidRDefault="008F4872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01.03.2020</w:t>
            </w:r>
          </w:p>
        </w:tc>
        <w:tc>
          <w:tcPr>
            <w:tcW w:w="4237" w:type="dxa"/>
          </w:tcPr>
          <w:p w:rsidR="008F4872" w:rsidRDefault="008F4872" w:rsidP="00E54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общественности</w:t>
            </w:r>
          </w:p>
        </w:tc>
      </w:tr>
      <w:tr w:rsidR="006977E5" w:rsidRPr="00890FA2" w:rsidTr="003F6FE0">
        <w:tc>
          <w:tcPr>
            <w:tcW w:w="817" w:type="dxa"/>
          </w:tcPr>
          <w:p w:rsidR="006977E5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</w:tcPr>
          <w:p w:rsidR="006977E5" w:rsidRDefault="006977E5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если вдруг</w:t>
            </w:r>
            <w:proofErr w:type="gramStart"/>
            <w:r>
              <w:rPr>
                <w:rFonts w:ascii="Times New Roman" w:hAnsi="Times New Roman"/>
              </w:rPr>
              <w:t>?... (</w:t>
            </w:r>
            <w:proofErr w:type="gramEnd"/>
            <w:r>
              <w:rPr>
                <w:rFonts w:ascii="Times New Roman" w:hAnsi="Times New Roman"/>
              </w:rPr>
              <w:t>болезнь, удаление, резервные дни)</w:t>
            </w:r>
          </w:p>
        </w:tc>
        <w:tc>
          <w:tcPr>
            <w:tcW w:w="3826" w:type="dxa"/>
          </w:tcPr>
          <w:p w:rsidR="006977E5" w:rsidRPr="00890FA2" w:rsidRDefault="006977E5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6977E5" w:rsidRDefault="006977E5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2020</w:t>
            </w:r>
          </w:p>
        </w:tc>
        <w:tc>
          <w:tcPr>
            <w:tcW w:w="4237" w:type="dxa"/>
          </w:tcPr>
          <w:p w:rsidR="006977E5" w:rsidRDefault="006977E5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выпускников 9,11, родителей (законных представителей)</w:t>
            </w:r>
          </w:p>
        </w:tc>
      </w:tr>
      <w:tr w:rsidR="00D53A57" w:rsidRPr="00890FA2" w:rsidTr="003F6FE0">
        <w:tc>
          <w:tcPr>
            <w:tcW w:w="817" w:type="dxa"/>
          </w:tcPr>
          <w:p w:rsidR="00D53A57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собираюсь на экзамен» (что можно взять на экзамен и что запрещено)</w:t>
            </w:r>
          </w:p>
        </w:tc>
        <w:tc>
          <w:tcPr>
            <w:tcW w:w="3826" w:type="dxa"/>
          </w:tcPr>
          <w:p w:rsidR="00D53A57" w:rsidRPr="00890FA2" w:rsidRDefault="00D53A57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 xml:space="preserve">народного </w:t>
            </w:r>
            <w:r>
              <w:rPr>
                <w:rFonts w:ascii="Times New Roman" w:hAnsi="Times New Roman"/>
              </w:rPr>
              <w:lastRenderedPageBreak/>
              <w:t>образования, ОУ</w:t>
            </w:r>
          </w:p>
        </w:tc>
        <w:tc>
          <w:tcPr>
            <w:tcW w:w="1858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Апрель, 2020</w:t>
            </w:r>
          </w:p>
        </w:tc>
        <w:tc>
          <w:tcPr>
            <w:tcW w:w="4237" w:type="dxa"/>
          </w:tcPr>
          <w:p w:rsidR="00D53A57" w:rsidRDefault="00D53A57" w:rsidP="00E54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выпускников 9,11, родителей (законных представителей)</w:t>
            </w:r>
          </w:p>
        </w:tc>
      </w:tr>
      <w:tr w:rsidR="00D53A57" w:rsidRPr="00890FA2" w:rsidTr="003F6FE0">
        <w:tc>
          <w:tcPr>
            <w:tcW w:w="817" w:type="dxa"/>
          </w:tcPr>
          <w:p w:rsidR="00D53A57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678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не согласен….» (все об апелляции)</w:t>
            </w:r>
          </w:p>
        </w:tc>
        <w:tc>
          <w:tcPr>
            <w:tcW w:w="3826" w:type="dxa"/>
          </w:tcPr>
          <w:p w:rsidR="00D53A57" w:rsidRPr="00890FA2" w:rsidRDefault="00D53A57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2020</w:t>
            </w:r>
          </w:p>
        </w:tc>
        <w:tc>
          <w:tcPr>
            <w:tcW w:w="4237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выпускников, родителей (законных представителей)</w:t>
            </w:r>
          </w:p>
        </w:tc>
      </w:tr>
      <w:tr w:rsidR="00D53A57" w:rsidRPr="00890FA2" w:rsidTr="003F6FE0">
        <w:tc>
          <w:tcPr>
            <w:tcW w:w="817" w:type="dxa"/>
          </w:tcPr>
          <w:p w:rsidR="00D53A57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78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основного периода ГИА-9,11</w:t>
            </w:r>
          </w:p>
        </w:tc>
        <w:tc>
          <w:tcPr>
            <w:tcW w:w="3826" w:type="dxa"/>
          </w:tcPr>
          <w:p w:rsidR="00D53A57" w:rsidRPr="00890FA2" w:rsidRDefault="00D53A57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2020</w:t>
            </w:r>
          </w:p>
        </w:tc>
        <w:tc>
          <w:tcPr>
            <w:tcW w:w="4237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количестве участников, сроках проведения, популярных предметах, правила сдачи</w:t>
            </w:r>
          </w:p>
        </w:tc>
      </w:tr>
      <w:tr w:rsidR="00D53A57" w:rsidRPr="00890FA2" w:rsidTr="003F6FE0">
        <w:tc>
          <w:tcPr>
            <w:tcW w:w="817" w:type="dxa"/>
          </w:tcPr>
          <w:p w:rsidR="00D53A57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</w:tcPr>
          <w:p w:rsidR="003B7399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итогам  ГИА – 2020 </w:t>
            </w:r>
          </w:p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(ЕГЭ, ОГЭ)</w:t>
            </w:r>
          </w:p>
        </w:tc>
        <w:tc>
          <w:tcPr>
            <w:tcW w:w="3826" w:type="dxa"/>
          </w:tcPr>
          <w:p w:rsidR="00D53A57" w:rsidRPr="00890FA2" w:rsidRDefault="00D53A57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Май-июнь, 2020</w:t>
            </w:r>
          </w:p>
        </w:tc>
        <w:tc>
          <w:tcPr>
            <w:tcW w:w="4237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Пресс-релизы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пост-релизы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о ходе проведения  экзаменов</w:t>
            </w:r>
          </w:p>
        </w:tc>
      </w:tr>
      <w:tr w:rsidR="00D53A57" w:rsidRPr="00890FA2" w:rsidTr="003F6FE0">
        <w:tc>
          <w:tcPr>
            <w:tcW w:w="817" w:type="dxa"/>
          </w:tcPr>
          <w:p w:rsidR="00D53A57" w:rsidRPr="00890FA2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78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основного периода  ЕГЭ </w:t>
            </w:r>
          </w:p>
        </w:tc>
        <w:tc>
          <w:tcPr>
            <w:tcW w:w="3826" w:type="dxa"/>
          </w:tcPr>
          <w:p w:rsidR="00D53A57" w:rsidRPr="00890FA2" w:rsidRDefault="00D53A57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Июль, 2020</w:t>
            </w:r>
          </w:p>
        </w:tc>
        <w:tc>
          <w:tcPr>
            <w:tcW w:w="4237" w:type="dxa"/>
          </w:tcPr>
          <w:p w:rsidR="00D53A57" w:rsidRDefault="00D53A57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ЕГЭ, лучшие результаты</w:t>
            </w:r>
          </w:p>
        </w:tc>
      </w:tr>
      <w:tr w:rsidR="003B7399" w:rsidRPr="00890FA2" w:rsidTr="003F6FE0">
        <w:tc>
          <w:tcPr>
            <w:tcW w:w="817" w:type="dxa"/>
          </w:tcPr>
          <w:p w:rsidR="003B7399" w:rsidRDefault="003B7399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78" w:type="dxa"/>
          </w:tcPr>
          <w:p w:rsidR="003B7399" w:rsidRDefault="003B7399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 и участие в федеральных мероприятиях (Всероссийских акциях </w:t>
            </w:r>
            <w:proofErr w:type="spellStart"/>
            <w:r>
              <w:rPr>
                <w:rFonts w:ascii="Times New Roman" w:hAnsi="Times New Roman"/>
              </w:rPr>
              <w:t>Рособрнадзора</w:t>
            </w:r>
            <w:proofErr w:type="spellEnd"/>
            <w:r>
              <w:rPr>
                <w:rFonts w:ascii="Times New Roman" w:hAnsi="Times New Roman"/>
              </w:rPr>
              <w:t>, ФИПИ, ФИОКО)</w:t>
            </w:r>
          </w:p>
        </w:tc>
        <w:tc>
          <w:tcPr>
            <w:tcW w:w="3826" w:type="dxa"/>
          </w:tcPr>
          <w:p w:rsidR="003B7399" w:rsidRPr="00890FA2" w:rsidRDefault="003B7399" w:rsidP="00E54221">
            <w:pPr>
              <w:pStyle w:val="a3"/>
              <w:jc w:val="center"/>
              <w:rPr>
                <w:rFonts w:ascii="Times New Roman" w:hAnsi="Times New Roman"/>
              </w:rPr>
            </w:pPr>
            <w:r w:rsidRPr="00890FA2">
              <w:rPr>
                <w:rFonts w:ascii="Times New Roman" w:hAnsi="Times New Roman"/>
              </w:rPr>
              <w:t xml:space="preserve">Муниципальные СМИ, официальный сайт управления </w:t>
            </w:r>
            <w:r>
              <w:rPr>
                <w:rFonts w:ascii="Times New Roman" w:hAnsi="Times New Roman"/>
              </w:rPr>
              <w:t>народного образования, ОУ</w:t>
            </w:r>
          </w:p>
        </w:tc>
        <w:tc>
          <w:tcPr>
            <w:tcW w:w="1858" w:type="dxa"/>
          </w:tcPr>
          <w:p w:rsidR="003B7399" w:rsidRDefault="003B7399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2020 учебный год</w:t>
            </w:r>
          </w:p>
        </w:tc>
        <w:tc>
          <w:tcPr>
            <w:tcW w:w="4237" w:type="dxa"/>
          </w:tcPr>
          <w:p w:rsidR="003B7399" w:rsidRDefault="003B7399" w:rsidP="00B97E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общественности</w:t>
            </w:r>
          </w:p>
        </w:tc>
      </w:tr>
    </w:tbl>
    <w:p w:rsidR="002B7F87" w:rsidRPr="000511E7" w:rsidRDefault="002B7F87" w:rsidP="002B7F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0990" w:rsidRDefault="000534D6"/>
    <w:sectPr w:rsidR="00BF0990" w:rsidSect="00B647F2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5014ED"/>
    <w:multiLevelType w:val="hybridMultilevel"/>
    <w:tmpl w:val="F454C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87"/>
    <w:rsid w:val="00034F00"/>
    <w:rsid w:val="000534D6"/>
    <w:rsid w:val="002B7F87"/>
    <w:rsid w:val="003939A3"/>
    <w:rsid w:val="003B7399"/>
    <w:rsid w:val="003F6FE0"/>
    <w:rsid w:val="00485DF9"/>
    <w:rsid w:val="004E1740"/>
    <w:rsid w:val="0060440F"/>
    <w:rsid w:val="00653A86"/>
    <w:rsid w:val="006977E5"/>
    <w:rsid w:val="006A1F78"/>
    <w:rsid w:val="00736836"/>
    <w:rsid w:val="00822F3D"/>
    <w:rsid w:val="00825EC5"/>
    <w:rsid w:val="008261E0"/>
    <w:rsid w:val="00837453"/>
    <w:rsid w:val="008C618A"/>
    <w:rsid w:val="008F4872"/>
    <w:rsid w:val="00966C9D"/>
    <w:rsid w:val="00967623"/>
    <w:rsid w:val="009E2F75"/>
    <w:rsid w:val="00B8029E"/>
    <w:rsid w:val="00C11493"/>
    <w:rsid w:val="00CD63CF"/>
    <w:rsid w:val="00D53A57"/>
    <w:rsid w:val="00E350E2"/>
    <w:rsid w:val="00F7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7F8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F8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2B7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B7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B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74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13</cp:revision>
  <cp:lastPrinted>2019-12-04T12:21:00Z</cp:lastPrinted>
  <dcterms:created xsi:type="dcterms:W3CDTF">2019-11-29T12:44:00Z</dcterms:created>
  <dcterms:modified xsi:type="dcterms:W3CDTF">2019-12-04T12:24:00Z</dcterms:modified>
</cp:coreProperties>
</file>