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42" w:rsidRDefault="00326442" w:rsidP="00326442">
      <w:pPr>
        <w:pStyle w:val="20"/>
        <w:shd w:val="clear" w:color="auto" w:fill="auto"/>
        <w:tabs>
          <w:tab w:val="left" w:pos="0"/>
          <w:tab w:val="left" w:pos="1003"/>
        </w:tabs>
        <w:spacing w:after="0" w:line="240" w:lineRule="auto"/>
        <w:rPr>
          <w:sz w:val="28"/>
          <w:szCs w:val="28"/>
        </w:rPr>
      </w:pPr>
    </w:p>
    <w:p w:rsidR="00326442" w:rsidRDefault="00326442" w:rsidP="0032644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326442">
        <w:rPr>
          <w:b/>
          <w:sz w:val="28"/>
          <w:szCs w:val="28"/>
        </w:rPr>
        <w:t>График работы специалистов ТПМПК</w:t>
      </w:r>
      <w:r>
        <w:rPr>
          <w:sz w:val="28"/>
          <w:szCs w:val="28"/>
        </w:rPr>
        <w:t xml:space="preserve"> (в период обследования в соответствии с приказом управления народного образования)</w:t>
      </w:r>
      <w:r w:rsidRPr="00C469AA">
        <w:rPr>
          <w:sz w:val="28"/>
          <w:szCs w:val="28"/>
        </w:rPr>
        <w:t xml:space="preserve">: </w:t>
      </w:r>
    </w:p>
    <w:p w:rsidR="00326442" w:rsidRDefault="00326442" w:rsidP="0032644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C469AA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>:</w:t>
      </w:r>
    </w:p>
    <w:p w:rsidR="00326442" w:rsidRDefault="00326442" w:rsidP="00326442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69A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C469AA">
        <w:rPr>
          <w:sz w:val="28"/>
          <w:szCs w:val="28"/>
        </w:rPr>
        <w:t>09.00</w:t>
      </w:r>
      <w:r>
        <w:rPr>
          <w:sz w:val="28"/>
          <w:szCs w:val="28"/>
        </w:rPr>
        <w:t xml:space="preserve"> до 12.00  –  проведение обследования детей; </w:t>
      </w:r>
    </w:p>
    <w:p w:rsidR="00326442" w:rsidRDefault="00326442" w:rsidP="00326442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с 13.00 до 18.00 – консультативная деятельность,  работа с документацией. </w:t>
      </w:r>
    </w:p>
    <w:p w:rsidR="00326442" w:rsidRDefault="00326442" w:rsidP="0032644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326442" w:rsidRPr="00326442" w:rsidRDefault="00326442" w:rsidP="00326442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sz w:val="28"/>
          <w:szCs w:val="28"/>
        </w:rPr>
      </w:pPr>
      <w:r w:rsidRPr="00C469A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Т</w:t>
      </w:r>
      <w:r w:rsidRPr="00C469AA">
        <w:rPr>
          <w:sz w:val="28"/>
          <w:szCs w:val="28"/>
        </w:rPr>
        <w:t xml:space="preserve">ПМПК регламентируется приказом управления народного образования администрации </w:t>
      </w:r>
      <w:proofErr w:type="gramStart"/>
      <w:r w:rsidRPr="00C469AA">
        <w:rPr>
          <w:sz w:val="28"/>
          <w:szCs w:val="28"/>
        </w:rPr>
        <w:t>г</w:t>
      </w:r>
      <w:proofErr w:type="gramEnd"/>
      <w:r w:rsidRPr="00C469AA">
        <w:rPr>
          <w:sz w:val="28"/>
          <w:szCs w:val="28"/>
        </w:rPr>
        <w:t xml:space="preserve">. Мичуринска о проведении обследования воспитанников дошкольных учреждений и обучающихся общеобразовательных школ </w:t>
      </w:r>
      <w:proofErr w:type="spellStart"/>
      <w:r w:rsidRPr="00C469AA">
        <w:rPr>
          <w:sz w:val="28"/>
          <w:szCs w:val="28"/>
        </w:rPr>
        <w:t>психолого-медико-педагогической</w:t>
      </w:r>
      <w:proofErr w:type="spellEnd"/>
      <w:r w:rsidRPr="00C469AA">
        <w:rPr>
          <w:sz w:val="28"/>
          <w:szCs w:val="28"/>
        </w:rPr>
        <w:t xml:space="preserve"> комиссией</w:t>
      </w:r>
      <w:r>
        <w:rPr>
          <w:sz w:val="28"/>
          <w:szCs w:val="28"/>
        </w:rPr>
        <w:t xml:space="preserve"> и </w:t>
      </w:r>
      <w:r w:rsidRPr="003E54A8">
        <w:rPr>
          <w:sz w:val="28"/>
          <w:szCs w:val="28"/>
        </w:rPr>
        <w:t xml:space="preserve"> </w:t>
      </w:r>
      <w:r w:rsidRPr="00C469AA">
        <w:rPr>
          <w:sz w:val="28"/>
          <w:szCs w:val="28"/>
        </w:rPr>
        <w:t xml:space="preserve">осуществляется </w:t>
      </w:r>
      <w:r w:rsidRPr="00326442">
        <w:rPr>
          <w:b/>
          <w:sz w:val="28"/>
          <w:szCs w:val="28"/>
        </w:rPr>
        <w:t>на базе образовательных организаций.</w:t>
      </w:r>
    </w:p>
    <w:p w:rsidR="00326442" w:rsidRDefault="00326442" w:rsidP="00326442">
      <w:pPr>
        <w:pStyle w:val="20"/>
        <w:shd w:val="clear" w:color="auto" w:fill="auto"/>
        <w:tabs>
          <w:tab w:val="left" w:pos="0"/>
          <w:tab w:val="left" w:pos="1003"/>
        </w:tabs>
        <w:spacing w:after="0" w:line="240" w:lineRule="auto"/>
        <w:jc w:val="left"/>
        <w:rPr>
          <w:sz w:val="28"/>
          <w:szCs w:val="28"/>
        </w:rPr>
      </w:pPr>
    </w:p>
    <w:p w:rsidR="00326442" w:rsidRPr="00326442" w:rsidRDefault="00326442" w:rsidP="00326442">
      <w:pPr>
        <w:pStyle w:val="20"/>
        <w:shd w:val="clear" w:color="auto" w:fill="auto"/>
        <w:tabs>
          <w:tab w:val="left" w:pos="0"/>
          <w:tab w:val="left" w:pos="1003"/>
        </w:tabs>
        <w:spacing w:after="0" w:line="240" w:lineRule="auto"/>
        <w:rPr>
          <w:b/>
          <w:color w:val="0000CC"/>
          <w:sz w:val="32"/>
          <w:szCs w:val="32"/>
        </w:rPr>
      </w:pPr>
      <w:r>
        <w:rPr>
          <w:sz w:val="28"/>
          <w:szCs w:val="28"/>
        </w:rPr>
        <w:t xml:space="preserve">       Страница ТПМПК размещена на официальном сайте управления народного образования администрации города</w:t>
      </w:r>
      <w:r w:rsidRPr="001A2D17">
        <w:t xml:space="preserve"> </w:t>
      </w:r>
      <w:r w:rsidRPr="00326442">
        <w:rPr>
          <w:b/>
          <w:color w:val="0000CC"/>
          <w:sz w:val="32"/>
          <w:szCs w:val="32"/>
        </w:rPr>
        <w:t xml:space="preserve">http://unomich.68edu.ru.    </w:t>
      </w:r>
    </w:p>
    <w:p w:rsidR="00C20862" w:rsidRDefault="00C20862"/>
    <w:sectPr w:rsidR="00C2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A3E"/>
    <w:multiLevelType w:val="multilevel"/>
    <w:tmpl w:val="87485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442"/>
    <w:rsid w:val="00326442"/>
    <w:rsid w:val="00C2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64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44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2019-02-11T11:55:00Z</dcterms:created>
  <dcterms:modified xsi:type="dcterms:W3CDTF">2019-02-11T12:02:00Z</dcterms:modified>
</cp:coreProperties>
</file>