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62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675B85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20</w:t>
      </w:r>
      <w:r w:rsidR="007B34D2">
        <w:rPr>
          <w:rFonts w:ascii="Times New Roman" w:hAnsi="Times New Roman" w:cs="Times New Roman"/>
          <w:b/>
          <w:sz w:val="28"/>
          <w:szCs w:val="28"/>
        </w:rPr>
        <w:t>19</w:t>
      </w:r>
      <w:r w:rsidRPr="00675B85">
        <w:rPr>
          <w:rFonts w:ascii="Times New Roman" w:hAnsi="Times New Roman" w:cs="Times New Roman"/>
          <w:b/>
          <w:sz w:val="28"/>
          <w:szCs w:val="28"/>
        </w:rPr>
        <w:t>-20</w:t>
      </w:r>
      <w:r w:rsidR="007B34D2">
        <w:rPr>
          <w:rFonts w:ascii="Times New Roman" w:hAnsi="Times New Roman" w:cs="Times New Roman"/>
          <w:b/>
          <w:sz w:val="28"/>
          <w:szCs w:val="28"/>
        </w:rPr>
        <w:t>20</w:t>
      </w:r>
      <w:r w:rsidRPr="00675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52AB3" w:rsidRDefault="00D9393F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(т</w:t>
      </w:r>
      <w:r w:rsidR="00F52AB3">
        <w:rPr>
          <w:rFonts w:ascii="Times New Roman" w:hAnsi="Times New Roman" w:cs="Times New Roman"/>
          <w:b/>
          <w:sz w:val="28"/>
          <w:szCs w:val="28"/>
        </w:rPr>
        <w:t>ехнологии ведения дома)</w:t>
      </w:r>
    </w:p>
    <w:p w:rsidR="00A876BA" w:rsidRPr="00675B85" w:rsidRDefault="00A876BA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F52AB3" w:rsidRPr="000439AF" w:rsidRDefault="000439AF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AF">
        <w:rPr>
          <w:rFonts w:ascii="Times New Roman" w:hAnsi="Times New Roman" w:cs="Times New Roman"/>
          <w:b/>
          <w:sz w:val="28"/>
          <w:szCs w:val="28"/>
        </w:rPr>
        <w:t>0</w:t>
      </w:r>
      <w:r w:rsidR="00FF278B">
        <w:rPr>
          <w:rFonts w:ascii="Times New Roman" w:hAnsi="Times New Roman" w:cs="Times New Roman"/>
          <w:b/>
          <w:sz w:val="28"/>
          <w:szCs w:val="28"/>
        </w:rPr>
        <w:t>3.10.2019</w:t>
      </w:r>
    </w:p>
    <w:p w:rsidR="007B34D2" w:rsidRDefault="007B34D2" w:rsidP="0067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1926"/>
        <w:gridCol w:w="1443"/>
        <w:gridCol w:w="2419"/>
        <w:gridCol w:w="1907"/>
        <w:gridCol w:w="1933"/>
      </w:tblGrid>
      <w:tr w:rsidR="007B34D2" w:rsidRPr="007B34D2" w:rsidTr="00EF7713">
        <w:tc>
          <w:tcPr>
            <w:tcW w:w="1926" w:type="dxa"/>
            <w:vAlign w:val="center"/>
          </w:tcPr>
          <w:p w:rsidR="007B34D2" w:rsidRPr="007B34D2" w:rsidRDefault="007B34D2" w:rsidP="007B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43" w:type="dxa"/>
            <w:vAlign w:val="center"/>
          </w:tcPr>
          <w:p w:rsidR="007B34D2" w:rsidRPr="007B34D2" w:rsidRDefault="007B34D2" w:rsidP="007B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зад</w:t>
            </w: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ний</w:t>
            </w:r>
          </w:p>
        </w:tc>
        <w:tc>
          <w:tcPr>
            <w:tcW w:w="2419" w:type="dxa"/>
            <w:vAlign w:val="center"/>
          </w:tcPr>
          <w:p w:rsidR="007B34D2" w:rsidRPr="007B34D2" w:rsidRDefault="007B34D2" w:rsidP="007B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ка</w:t>
            </w: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дое задание (баллы)</w:t>
            </w:r>
          </w:p>
        </w:tc>
        <w:tc>
          <w:tcPr>
            <w:tcW w:w="1907" w:type="dxa"/>
            <w:vAlign w:val="center"/>
          </w:tcPr>
          <w:p w:rsidR="007B34D2" w:rsidRPr="007B34D2" w:rsidRDefault="007B34D2" w:rsidP="007B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1933" w:type="dxa"/>
            <w:vAlign w:val="center"/>
          </w:tcPr>
          <w:p w:rsidR="007B34D2" w:rsidRPr="007B34D2" w:rsidRDefault="007B34D2" w:rsidP="007B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Время в</w:t>
            </w: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B34D2">
              <w:rPr>
                <w:rFonts w:ascii="Times New Roman" w:hAnsi="Times New Roman" w:cs="Times New Roman"/>
                <w:b/>
                <w:sz w:val="28"/>
                <w:szCs w:val="28"/>
              </w:rPr>
              <w:t>полнения работы</w:t>
            </w:r>
          </w:p>
        </w:tc>
      </w:tr>
      <w:tr w:rsidR="007B34D2" w:rsidRPr="007B34D2" w:rsidTr="00EF7713">
        <w:tc>
          <w:tcPr>
            <w:tcW w:w="1926" w:type="dxa"/>
            <w:vAlign w:val="center"/>
          </w:tcPr>
          <w:p w:rsidR="007B34D2" w:rsidRPr="007B34D2" w:rsidRDefault="007B34D2" w:rsidP="007B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7B34D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43" w:type="dxa"/>
            <w:vAlign w:val="center"/>
          </w:tcPr>
          <w:p w:rsidR="007B34D2" w:rsidRPr="007B34D2" w:rsidRDefault="007B34D2" w:rsidP="007B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  <w:tc>
          <w:tcPr>
            <w:tcW w:w="2419" w:type="dxa"/>
            <w:vAlign w:val="center"/>
          </w:tcPr>
          <w:p w:rsidR="007B34D2" w:rsidRPr="007B34D2" w:rsidRDefault="00EF7713" w:rsidP="007B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0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3008">
              <w:rPr>
                <w:rFonts w:ascii="Times New Roman" w:hAnsi="Times New Roman" w:cs="Times New Roman"/>
                <w:sz w:val="16"/>
                <w:szCs w:val="16"/>
              </w:rPr>
              <w:t>баллу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3008">
              <w:rPr>
                <w:rFonts w:ascii="Times New Roman" w:hAnsi="Times New Roman" w:cs="Times New Roman"/>
                <w:sz w:val="16"/>
                <w:szCs w:val="16"/>
              </w:rPr>
              <w:t xml:space="preserve"> 1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4D2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1907" w:type="dxa"/>
            <w:vAlign w:val="center"/>
          </w:tcPr>
          <w:p w:rsidR="007B34D2" w:rsidRPr="007B34D2" w:rsidRDefault="002D1D22" w:rsidP="007B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33" w:type="dxa"/>
            <w:vAlign w:val="center"/>
          </w:tcPr>
          <w:p w:rsidR="007B34D2" w:rsidRPr="007B34D2" w:rsidRDefault="00091F1A" w:rsidP="0009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  <w:r w:rsidR="007B34D2" w:rsidRPr="007B34D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B34D2" w:rsidRPr="007B34D2" w:rsidTr="00EF7713">
        <w:tc>
          <w:tcPr>
            <w:tcW w:w="1926" w:type="dxa"/>
            <w:vAlign w:val="center"/>
          </w:tcPr>
          <w:p w:rsidR="007B34D2" w:rsidRPr="007B34D2" w:rsidRDefault="007B34D2" w:rsidP="007B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Pr="007B34D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EF771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443" w:type="dxa"/>
            <w:vAlign w:val="center"/>
          </w:tcPr>
          <w:p w:rsidR="007B34D2" w:rsidRPr="007B34D2" w:rsidRDefault="00091F1A" w:rsidP="007B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B34D2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2419" w:type="dxa"/>
            <w:vAlign w:val="center"/>
          </w:tcPr>
          <w:p w:rsidR="007B34D2" w:rsidRPr="007B34D2" w:rsidRDefault="00EF7713" w:rsidP="007B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0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3008">
              <w:rPr>
                <w:rFonts w:ascii="Times New Roman" w:hAnsi="Times New Roman" w:cs="Times New Roman"/>
                <w:sz w:val="16"/>
                <w:szCs w:val="16"/>
              </w:rPr>
              <w:t>баллу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3008">
              <w:rPr>
                <w:rFonts w:ascii="Times New Roman" w:hAnsi="Times New Roman" w:cs="Times New Roman"/>
                <w:sz w:val="16"/>
                <w:szCs w:val="16"/>
              </w:rPr>
              <w:t xml:space="preserve"> 1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4D2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1907" w:type="dxa"/>
            <w:vAlign w:val="center"/>
          </w:tcPr>
          <w:p w:rsidR="007B34D2" w:rsidRPr="007B34D2" w:rsidRDefault="00091F1A" w:rsidP="007B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33" w:type="dxa"/>
            <w:vAlign w:val="center"/>
          </w:tcPr>
          <w:p w:rsidR="007B34D2" w:rsidRPr="007B34D2" w:rsidRDefault="00091F1A" w:rsidP="007B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60/30</w:t>
            </w:r>
            <w:r w:rsidR="007B34D2" w:rsidRPr="007B34D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B34D2" w:rsidRPr="007B34D2" w:rsidTr="00EF7713">
        <w:tc>
          <w:tcPr>
            <w:tcW w:w="1926" w:type="dxa"/>
            <w:vAlign w:val="center"/>
          </w:tcPr>
          <w:p w:rsidR="007B34D2" w:rsidRPr="007B34D2" w:rsidRDefault="007B34D2" w:rsidP="007B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7B34D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EF771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443" w:type="dxa"/>
            <w:vAlign w:val="center"/>
          </w:tcPr>
          <w:p w:rsidR="007B34D2" w:rsidRPr="007B34D2" w:rsidRDefault="00091F1A" w:rsidP="007B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B34D2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2419" w:type="dxa"/>
            <w:vAlign w:val="center"/>
          </w:tcPr>
          <w:p w:rsidR="007B34D2" w:rsidRPr="007B34D2" w:rsidRDefault="00EF7713" w:rsidP="0009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0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3008">
              <w:rPr>
                <w:rFonts w:ascii="Times New Roman" w:hAnsi="Times New Roman" w:cs="Times New Roman"/>
                <w:sz w:val="16"/>
                <w:szCs w:val="16"/>
              </w:rPr>
              <w:t>баллу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3008">
              <w:rPr>
                <w:rFonts w:ascii="Times New Roman" w:hAnsi="Times New Roman" w:cs="Times New Roman"/>
                <w:sz w:val="16"/>
                <w:szCs w:val="16"/>
              </w:rPr>
              <w:t xml:space="preserve"> 1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4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91F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7" w:type="dxa"/>
            <w:vAlign w:val="center"/>
          </w:tcPr>
          <w:p w:rsidR="007B34D2" w:rsidRPr="007B34D2" w:rsidRDefault="007B34D2" w:rsidP="007B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33" w:type="dxa"/>
            <w:vAlign w:val="center"/>
          </w:tcPr>
          <w:p w:rsidR="007B34D2" w:rsidRPr="007B34D2" w:rsidRDefault="00091F1A" w:rsidP="0052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</w:t>
            </w:r>
            <w:r w:rsidR="005200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34D2" w:rsidRPr="007B34D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7B34D2" w:rsidRPr="00675B85" w:rsidRDefault="007B34D2" w:rsidP="0067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23D" w:rsidRPr="00675DA8" w:rsidRDefault="00675DA8" w:rsidP="00E6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DA8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03A6">
        <w:rPr>
          <w:rFonts w:ascii="Times New Roman" w:hAnsi="Times New Roman" w:cs="Times New Roman"/>
          <w:sz w:val="28"/>
          <w:szCs w:val="28"/>
        </w:rPr>
        <w:t>работа содержит в себе два тура (теоретический и практический)</w:t>
      </w:r>
      <w:bookmarkStart w:id="0" w:name="_GoBack"/>
      <w:bookmarkEnd w:id="0"/>
      <w:r w:rsidR="00E603A6">
        <w:rPr>
          <w:rFonts w:ascii="Times New Roman" w:hAnsi="Times New Roman" w:cs="Times New Roman"/>
          <w:sz w:val="28"/>
          <w:szCs w:val="28"/>
        </w:rPr>
        <w:t xml:space="preserve">. Их проведение предполагается в один день. </w:t>
      </w:r>
      <w:r w:rsidR="00FF278B">
        <w:rPr>
          <w:rFonts w:ascii="Times New Roman" w:hAnsi="Times New Roman" w:cs="Times New Roman"/>
          <w:sz w:val="28"/>
          <w:szCs w:val="28"/>
        </w:rPr>
        <w:t>Оба тура</w:t>
      </w:r>
      <w:r w:rsidR="00E603A6">
        <w:rPr>
          <w:rFonts w:ascii="Times New Roman" w:hAnsi="Times New Roman" w:cs="Times New Roman"/>
          <w:sz w:val="28"/>
          <w:szCs w:val="28"/>
        </w:rPr>
        <w:t xml:space="preserve"> следую</w:t>
      </w:r>
      <w:r w:rsidR="00FF278B">
        <w:rPr>
          <w:rFonts w:ascii="Times New Roman" w:hAnsi="Times New Roman" w:cs="Times New Roman"/>
          <w:sz w:val="28"/>
          <w:szCs w:val="28"/>
        </w:rPr>
        <w:t>т один за другим.</w:t>
      </w:r>
    </w:p>
    <w:p w:rsidR="00675B85" w:rsidRPr="00675B85" w:rsidRDefault="00675B85" w:rsidP="0067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B85" w:rsidRPr="00675B85" w:rsidRDefault="00675B85" w:rsidP="00B448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75B85" w:rsidRPr="00675B85" w:rsidSect="00700B5E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75B85"/>
    <w:rsid w:val="000439AF"/>
    <w:rsid w:val="00091F1A"/>
    <w:rsid w:val="0014332F"/>
    <w:rsid w:val="002D1D22"/>
    <w:rsid w:val="005200B5"/>
    <w:rsid w:val="0052102B"/>
    <w:rsid w:val="00570FDE"/>
    <w:rsid w:val="005811C3"/>
    <w:rsid w:val="00675B85"/>
    <w:rsid w:val="00675DA8"/>
    <w:rsid w:val="00700B5E"/>
    <w:rsid w:val="007B34D2"/>
    <w:rsid w:val="007D170A"/>
    <w:rsid w:val="008B695D"/>
    <w:rsid w:val="0092423D"/>
    <w:rsid w:val="00A02D62"/>
    <w:rsid w:val="00A66DBE"/>
    <w:rsid w:val="00A876BA"/>
    <w:rsid w:val="00B4480A"/>
    <w:rsid w:val="00BC4C28"/>
    <w:rsid w:val="00C46E3D"/>
    <w:rsid w:val="00D57FA5"/>
    <w:rsid w:val="00D900B0"/>
    <w:rsid w:val="00D9393F"/>
    <w:rsid w:val="00DA15DC"/>
    <w:rsid w:val="00E603A6"/>
    <w:rsid w:val="00E93C10"/>
    <w:rsid w:val="00EF7713"/>
    <w:rsid w:val="00F011C0"/>
    <w:rsid w:val="00F52AB3"/>
    <w:rsid w:val="00FA469E"/>
    <w:rsid w:val="00FF2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48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B3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4392A-5EAB-4D45-A2E6-EB1AE977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2019-09-08T15:20:00Z</dcterms:created>
  <dcterms:modified xsi:type="dcterms:W3CDTF">2019-10-02T18:23:00Z</dcterms:modified>
</cp:coreProperties>
</file>