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AA" w:rsidRDefault="00C469AA">
      <w:pPr>
        <w:pStyle w:val="20"/>
        <w:shd w:val="clear" w:color="auto" w:fill="auto"/>
        <w:spacing w:after="0" w:line="240" w:lineRule="exact"/>
        <w:ind w:left="4780"/>
      </w:pPr>
      <w:r>
        <w:t xml:space="preserve">                                        </w:t>
      </w:r>
    </w:p>
    <w:p w:rsidR="00D80FC9" w:rsidRDefault="00C469AA">
      <w:pPr>
        <w:pStyle w:val="20"/>
        <w:shd w:val="clear" w:color="auto" w:fill="auto"/>
        <w:spacing w:after="0" w:line="240" w:lineRule="exact"/>
        <w:ind w:left="4780"/>
      </w:pPr>
      <w:r>
        <w:t xml:space="preserve">                     </w:t>
      </w:r>
      <w:r w:rsidR="005F50A4">
        <w:t xml:space="preserve">        </w:t>
      </w:r>
      <w:r w:rsidR="001A4DF9">
        <w:t>УТВЕРЖДЕН</w:t>
      </w:r>
    </w:p>
    <w:p w:rsidR="005F50A4" w:rsidRDefault="00C469AA" w:rsidP="00C469AA">
      <w:pPr>
        <w:pStyle w:val="20"/>
        <w:shd w:val="clear" w:color="auto" w:fill="auto"/>
        <w:tabs>
          <w:tab w:val="left" w:pos="6431"/>
          <w:tab w:val="left" w:pos="8303"/>
        </w:tabs>
        <w:spacing w:after="0" w:line="264" w:lineRule="exact"/>
        <w:ind w:left="4780"/>
      </w:pPr>
      <w:r>
        <w:t>п</w:t>
      </w:r>
      <w:r w:rsidR="001A4DF9">
        <w:t>риказом</w:t>
      </w:r>
      <w:r>
        <w:t xml:space="preserve"> управления народного образования </w:t>
      </w:r>
      <w:r w:rsidR="005F50A4">
        <w:t xml:space="preserve">  </w:t>
      </w:r>
    </w:p>
    <w:p w:rsidR="00C469AA" w:rsidRDefault="005F50A4" w:rsidP="00C469AA">
      <w:pPr>
        <w:pStyle w:val="20"/>
        <w:shd w:val="clear" w:color="auto" w:fill="auto"/>
        <w:tabs>
          <w:tab w:val="left" w:pos="6431"/>
          <w:tab w:val="left" w:pos="8303"/>
        </w:tabs>
        <w:spacing w:after="0" w:line="264" w:lineRule="exact"/>
        <w:ind w:left="4780"/>
      </w:pPr>
      <w:r>
        <w:t xml:space="preserve">           </w:t>
      </w:r>
      <w:r w:rsidR="00C469AA">
        <w:t>администрации города Мичуринска</w:t>
      </w:r>
      <w:r w:rsidR="001A4DF9">
        <w:t xml:space="preserve"> </w:t>
      </w:r>
    </w:p>
    <w:p w:rsidR="00C469AA" w:rsidRDefault="00C469AA" w:rsidP="00C469AA">
      <w:pPr>
        <w:pStyle w:val="20"/>
        <w:shd w:val="clear" w:color="auto" w:fill="auto"/>
        <w:tabs>
          <w:tab w:val="left" w:pos="6431"/>
          <w:tab w:val="left" w:pos="8303"/>
        </w:tabs>
        <w:spacing w:after="0" w:line="264" w:lineRule="exact"/>
        <w:ind w:left="4780"/>
      </w:pPr>
      <w:r>
        <w:t xml:space="preserve">        </w:t>
      </w:r>
      <w:r w:rsidR="00201B1C">
        <w:t xml:space="preserve">             </w:t>
      </w:r>
      <w:r>
        <w:t xml:space="preserve">  от  </w:t>
      </w:r>
      <w:r w:rsidR="00201B1C">
        <w:t>22.06.2016</w:t>
      </w:r>
      <w:r>
        <w:t xml:space="preserve">  </w:t>
      </w:r>
      <w:r w:rsidR="001A4DF9">
        <w:t>№</w:t>
      </w:r>
      <w:r w:rsidR="00201B1C">
        <w:t xml:space="preserve"> 309</w:t>
      </w:r>
      <w:r w:rsidR="001A4DF9">
        <w:tab/>
      </w:r>
    </w:p>
    <w:p w:rsidR="00C469AA" w:rsidRDefault="00C469AA">
      <w:pPr>
        <w:pStyle w:val="30"/>
        <w:shd w:val="clear" w:color="auto" w:fill="auto"/>
        <w:spacing w:before="0"/>
        <w:ind w:left="4440"/>
      </w:pPr>
    </w:p>
    <w:p w:rsidR="00C469AA" w:rsidRDefault="00C469AA">
      <w:pPr>
        <w:pStyle w:val="30"/>
        <w:shd w:val="clear" w:color="auto" w:fill="auto"/>
        <w:spacing w:before="0"/>
        <w:ind w:left="4440"/>
      </w:pPr>
    </w:p>
    <w:p w:rsidR="00C469AA" w:rsidRDefault="00C469AA">
      <w:pPr>
        <w:pStyle w:val="30"/>
        <w:shd w:val="clear" w:color="auto" w:fill="auto"/>
        <w:spacing w:before="0"/>
        <w:ind w:left="4440"/>
      </w:pPr>
    </w:p>
    <w:p w:rsidR="00C469AA" w:rsidRDefault="00C469AA" w:rsidP="00C469AA">
      <w:pPr>
        <w:pStyle w:val="30"/>
        <w:shd w:val="clear" w:color="auto" w:fill="auto"/>
        <w:spacing w:before="0"/>
        <w:ind w:left="4440"/>
        <w:jc w:val="center"/>
      </w:pPr>
    </w:p>
    <w:p w:rsidR="00D80FC9" w:rsidRPr="00C469AA" w:rsidRDefault="001A4DF9" w:rsidP="00C469AA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469AA">
        <w:rPr>
          <w:sz w:val="28"/>
          <w:szCs w:val="28"/>
        </w:rPr>
        <w:t>ПОРЯДОК</w:t>
      </w:r>
    </w:p>
    <w:p w:rsidR="00D80FC9" w:rsidRPr="00C469AA" w:rsidRDefault="001A4DF9" w:rsidP="00C469AA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469AA">
        <w:rPr>
          <w:sz w:val="28"/>
          <w:szCs w:val="28"/>
        </w:rPr>
        <w:t>работы территориальной психолого-медико-педагогической комиссии</w:t>
      </w:r>
    </w:p>
    <w:p w:rsidR="00D80FC9" w:rsidRPr="00C469AA" w:rsidRDefault="001A4DF9" w:rsidP="00C469AA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469AA">
        <w:rPr>
          <w:sz w:val="28"/>
          <w:szCs w:val="28"/>
        </w:rPr>
        <w:t>г</w:t>
      </w:r>
      <w:r w:rsidR="00C469AA">
        <w:rPr>
          <w:sz w:val="28"/>
          <w:szCs w:val="28"/>
        </w:rPr>
        <w:t>орода</w:t>
      </w:r>
      <w:r w:rsidRPr="00C469AA">
        <w:rPr>
          <w:sz w:val="28"/>
          <w:szCs w:val="28"/>
        </w:rPr>
        <w:t xml:space="preserve"> Мичуринска</w:t>
      </w:r>
      <w:r w:rsidR="00BA2FC6" w:rsidRPr="00BA2FC6">
        <w:rPr>
          <w:sz w:val="28"/>
          <w:szCs w:val="28"/>
        </w:rPr>
        <w:t xml:space="preserve"> </w:t>
      </w:r>
      <w:r w:rsidR="00BA2FC6" w:rsidRPr="00C469AA">
        <w:rPr>
          <w:sz w:val="28"/>
          <w:szCs w:val="28"/>
        </w:rPr>
        <w:t>Тамбовской области</w:t>
      </w:r>
    </w:p>
    <w:p w:rsidR="00C469AA" w:rsidRDefault="00C469AA" w:rsidP="00C469AA">
      <w:pPr>
        <w:pStyle w:val="30"/>
        <w:shd w:val="clear" w:color="auto" w:fill="auto"/>
        <w:spacing w:before="0" w:after="135"/>
        <w:jc w:val="center"/>
      </w:pPr>
    </w:p>
    <w:p w:rsidR="00D80FC9" w:rsidRDefault="001A4DF9" w:rsidP="00C469AA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sz w:val="28"/>
          <w:szCs w:val="28"/>
        </w:rPr>
      </w:pPr>
      <w:r w:rsidRPr="00C469AA">
        <w:rPr>
          <w:sz w:val="28"/>
          <w:szCs w:val="28"/>
        </w:rPr>
        <w:t>ОБЩИЕ ПОЛОЖЕНИЯ</w:t>
      </w:r>
    </w:p>
    <w:p w:rsidR="00C469AA" w:rsidRPr="00C469AA" w:rsidRDefault="00C469AA" w:rsidP="006A0E73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D80FC9" w:rsidRPr="00C469AA" w:rsidRDefault="00B2560A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A4DF9" w:rsidRPr="00C469AA">
        <w:rPr>
          <w:sz w:val="28"/>
          <w:szCs w:val="28"/>
        </w:rPr>
        <w:t xml:space="preserve">Настоящий Порядок регламентирует деятельность </w:t>
      </w:r>
      <w:r w:rsidR="00BA2FC6">
        <w:rPr>
          <w:sz w:val="28"/>
          <w:szCs w:val="28"/>
        </w:rPr>
        <w:t>территориальной псих</w:t>
      </w:r>
      <w:r w:rsidR="001A4DF9" w:rsidRPr="00C469AA">
        <w:rPr>
          <w:sz w:val="28"/>
          <w:szCs w:val="28"/>
        </w:rPr>
        <w:t>олого-м</w:t>
      </w:r>
      <w:r w:rsidR="00BA2FC6">
        <w:rPr>
          <w:sz w:val="28"/>
          <w:szCs w:val="28"/>
        </w:rPr>
        <w:t>едико-педагогической комиссии города</w:t>
      </w:r>
      <w:r w:rsidR="001A4DF9" w:rsidRPr="00C469AA">
        <w:rPr>
          <w:sz w:val="28"/>
          <w:szCs w:val="28"/>
        </w:rPr>
        <w:t xml:space="preserve"> Мичуринска Тамбовской области (далее - </w:t>
      </w:r>
      <w:r w:rsidR="00BA2FC6">
        <w:rPr>
          <w:sz w:val="28"/>
          <w:szCs w:val="28"/>
        </w:rPr>
        <w:t>ТПМП</w:t>
      </w:r>
      <w:r w:rsidR="001A4DF9" w:rsidRPr="00C469AA">
        <w:rPr>
          <w:sz w:val="28"/>
          <w:szCs w:val="28"/>
        </w:rPr>
        <w:t>К).</w:t>
      </w:r>
    </w:p>
    <w:p w:rsidR="00D80FC9" w:rsidRPr="00BA2FC6" w:rsidRDefault="00B2560A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04692">
        <w:rPr>
          <w:sz w:val="28"/>
          <w:szCs w:val="28"/>
        </w:rPr>
        <w:t xml:space="preserve">  </w:t>
      </w:r>
      <w:r w:rsidR="00BA2FC6" w:rsidRPr="00BA2FC6">
        <w:rPr>
          <w:sz w:val="28"/>
          <w:szCs w:val="28"/>
        </w:rPr>
        <w:t>ТПМ</w:t>
      </w:r>
      <w:r w:rsidR="001A4DF9" w:rsidRPr="00BA2FC6">
        <w:rPr>
          <w:sz w:val="28"/>
          <w:szCs w:val="28"/>
        </w:rPr>
        <w:t xml:space="preserve">ПК осуществляет </w:t>
      </w:r>
      <w:r>
        <w:rPr>
          <w:sz w:val="28"/>
          <w:szCs w:val="28"/>
        </w:rPr>
        <w:t xml:space="preserve">свою деятельность на территории </w:t>
      </w:r>
      <w:r w:rsidR="00D04692">
        <w:rPr>
          <w:sz w:val="28"/>
          <w:szCs w:val="28"/>
        </w:rPr>
        <w:t xml:space="preserve">городского округа – </w:t>
      </w:r>
      <w:r w:rsidR="00D04692" w:rsidRPr="00151A3F">
        <w:rPr>
          <w:sz w:val="28"/>
          <w:szCs w:val="28"/>
        </w:rPr>
        <w:t xml:space="preserve">город </w:t>
      </w:r>
      <w:r w:rsidR="00D04692">
        <w:rPr>
          <w:sz w:val="28"/>
          <w:szCs w:val="28"/>
        </w:rPr>
        <w:t xml:space="preserve"> </w:t>
      </w:r>
      <w:r w:rsidR="00D04692" w:rsidRPr="00151A3F">
        <w:rPr>
          <w:sz w:val="28"/>
          <w:szCs w:val="28"/>
        </w:rPr>
        <w:t xml:space="preserve">Мичуринск </w:t>
      </w:r>
      <w:r w:rsidR="00D04692">
        <w:rPr>
          <w:sz w:val="28"/>
          <w:szCs w:val="28"/>
        </w:rPr>
        <w:t xml:space="preserve">Тамбовской области </w:t>
      </w:r>
      <w:r w:rsidR="001A4DF9" w:rsidRPr="00BA2FC6">
        <w:rPr>
          <w:sz w:val="28"/>
          <w:szCs w:val="28"/>
        </w:rPr>
        <w:t>.</w:t>
      </w:r>
    </w:p>
    <w:p w:rsidR="00D80FC9" w:rsidRPr="00C469AA" w:rsidRDefault="00D04692" w:rsidP="006A0E73">
      <w:pPr>
        <w:pStyle w:val="20"/>
        <w:shd w:val="clear" w:color="auto" w:fill="auto"/>
        <w:tabs>
          <w:tab w:val="left" w:pos="0"/>
          <w:tab w:val="left" w:pos="1049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1.3.   </w:t>
      </w:r>
      <w:r w:rsidR="00BA2FC6">
        <w:rPr>
          <w:sz w:val="28"/>
          <w:szCs w:val="28"/>
        </w:rPr>
        <w:t>ТП</w:t>
      </w:r>
      <w:r w:rsidR="001A4DF9" w:rsidRPr="00C469AA">
        <w:rPr>
          <w:sz w:val="28"/>
          <w:szCs w:val="28"/>
        </w:rPr>
        <w:t>МПК в своей деятельности руководствуется: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09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Федеральным законом Российской Федерации от 29 декабря 2012 г. </w:t>
      </w:r>
      <w:r w:rsidR="00B2560A">
        <w:rPr>
          <w:sz w:val="28"/>
          <w:szCs w:val="28"/>
        </w:rPr>
        <w:t xml:space="preserve">                </w:t>
      </w:r>
      <w:r w:rsidRPr="00C469AA">
        <w:rPr>
          <w:sz w:val="28"/>
          <w:szCs w:val="28"/>
        </w:rPr>
        <w:t>№ 273-ФЗ «Об образовании в Российской Федерации»;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04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Приказом Минобрнауки России от 30 августа 2013 г. № 1014 «Об утверждении Порядка организации и осуществления деятельности по основным общеобразовательным программам - образовательным программам дошкольного образования»;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19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Приказом Минобрнауки России от 30 августа 2013 г. № 1015 «Об утверждении Порядка организации и осуществления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14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Приказ Минобрнауки России от 20.09.2013 № 1082 «Об утверждении Положения о психолого-медико-педагогической комиссии»;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14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Закон Тамбовской области от 1 октября 2013 г. </w:t>
      </w:r>
      <w:r w:rsidRPr="00C469AA">
        <w:rPr>
          <w:sz w:val="28"/>
          <w:szCs w:val="28"/>
          <w:lang w:val="en-US" w:eastAsia="en-US" w:bidi="en-US"/>
        </w:rPr>
        <w:t>N</w:t>
      </w:r>
      <w:r w:rsidRPr="00C469AA">
        <w:rPr>
          <w:sz w:val="28"/>
          <w:szCs w:val="28"/>
          <w:lang w:eastAsia="en-US" w:bidi="en-US"/>
        </w:rPr>
        <w:t xml:space="preserve"> </w:t>
      </w:r>
      <w:r w:rsidR="00B2560A">
        <w:rPr>
          <w:sz w:val="28"/>
          <w:szCs w:val="28"/>
        </w:rPr>
        <w:t>321-3 «</w:t>
      </w:r>
      <w:r w:rsidRPr="00C469AA">
        <w:rPr>
          <w:sz w:val="28"/>
          <w:szCs w:val="28"/>
        </w:rPr>
        <w:t>Об образовании в Тамбовской области</w:t>
      </w:r>
      <w:r w:rsidR="00B2560A">
        <w:rPr>
          <w:sz w:val="28"/>
          <w:szCs w:val="28"/>
        </w:rPr>
        <w:t>»</w:t>
      </w:r>
      <w:r w:rsidRPr="00C469AA">
        <w:rPr>
          <w:sz w:val="28"/>
          <w:szCs w:val="28"/>
        </w:rPr>
        <w:t>;</w:t>
      </w:r>
    </w:p>
    <w:p w:rsidR="00D04692" w:rsidRPr="00C469AA" w:rsidRDefault="001A4DF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1A2D17">
        <w:rPr>
          <w:b/>
          <w:sz w:val="28"/>
          <w:szCs w:val="28"/>
        </w:rPr>
        <w:t>-</w:t>
      </w:r>
      <w:r w:rsidR="00B2560A">
        <w:rPr>
          <w:sz w:val="28"/>
          <w:szCs w:val="28"/>
        </w:rPr>
        <w:t xml:space="preserve"> </w:t>
      </w:r>
      <w:r w:rsidR="00775FF6">
        <w:rPr>
          <w:sz w:val="28"/>
          <w:szCs w:val="28"/>
        </w:rPr>
        <w:t xml:space="preserve">  </w:t>
      </w:r>
      <w:r w:rsidR="00D04692">
        <w:rPr>
          <w:sz w:val="28"/>
          <w:szCs w:val="28"/>
        </w:rPr>
        <w:t xml:space="preserve">Порядок работы </w:t>
      </w:r>
      <w:r w:rsidRPr="00C469AA">
        <w:rPr>
          <w:sz w:val="28"/>
          <w:szCs w:val="28"/>
        </w:rPr>
        <w:t>Центральной психолого-медико-педагогической комиссии Тамбовской области, утвержденн</w:t>
      </w:r>
      <w:r w:rsidR="00D04692">
        <w:rPr>
          <w:sz w:val="28"/>
          <w:szCs w:val="28"/>
        </w:rPr>
        <w:t>ый</w:t>
      </w:r>
      <w:r w:rsidRPr="00C469AA">
        <w:rPr>
          <w:sz w:val="28"/>
          <w:szCs w:val="28"/>
        </w:rPr>
        <w:t xml:space="preserve"> приказом Управления образования и науки Тамбовской области от </w:t>
      </w:r>
      <w:r w:rsidR="00D04692">
        <w:rPr>
          <w:sz w:val="28"/>
          <w:szCs w:val="28"/>
        </w:rPr>
        <w:t xml:space="preserve"> 07.05.2014 №1301</w:t>
      </w:r>
    </w:p>
    <w:p w:rsidR="00D80FC9" w:rsidRPr="00C469AA" w:rsidRDefault="00B2560A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692">
        <w:rPr>
          <w:sz w:val="28"/>
          <w:szCs w:val="28"/>
        </w:rPr>
        <w:t xml:space="preserve">1.4. ТПМПК </w:t>
      </w:r>
      <w:r w:rsidR="001A4DF9" w:rsidRPr="00C469AA">
        <w:rPr>
          <w:sz w:val="28"/>
          <w:szCs w:val="28"/>
        </w:rPr>
        <w:t xml:space="preserve">возглавляет </w:t>
      </w:r>
      <w:r w:rsidR="00D04692">
        <w:rPr>
          <w:sz w:val="28"/>
          <w:szCs w:val="28"/>
        </w:rPr>
        <w:t>руководи</w:t>
      </w:r>
      <w:r w:rsidR="001A4DF9" w:rsidRPr="00C469AA">
        <w:rPr>
          <w:sz w:val="28"/>
          <w:szCs w:val="28"/>
        </w:rPr>
        <w:t xml:space="preserve">тель. В состав </w:t>
      </w:r>
      <w:r w:rsidR="00D04692"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 входят: п</w:t>
      </w:r>
      <w:r w:rsidR="00D04692">
        <w:rPr>
          <w:sz w:val="28"/>
          <w:szCs w:val="28"/>
        </w:rPr>
        <w:t>едагог-психолог, учителя</w:t>
      </w:r>
      <w:r w:rsidR="001A4DF9" w:rsidRPr="00C469AA">
        <w:rPr>
          <w:sz w:val="28"/>
          <w:szCs w:val="28"/>
        </w:rPr>
        <w:t>-</w:t>
      </w:r>
      <w:r w:rsidR="00D04692">
        <w:rPr>
          <w:sz w:val="28"/>
          <w:szCs w:val="28"/>
        </w:rPr>
        <w:t>дефектологи,</w:t>
      </w:r>
      <w:r w:rsidR="001A4DF9" w:rsidRPr="00C469AA">
        <w:rPr>
          <w:sz w:val="28"/>
          <w:szCs w:val="28"/>
        </w:rPr>
        <w:t xml:space="preserve"> учителя-логопеды, педиатр, офтальмолог, хирург</w:t>
      </w:r>
      <w:r w:rsidR="00D04692">
        <w:rPr>
          <w:sz w:val="28"/>
          <w:szCs w:val="28"/>
        </w:rPr>
        <w:t>-ортопед</w:t>
      </w:r>
      <w:r w:rsidR="001A4DF9" w:rsidRPr="00C469AA">
        <w:rPr>
          <w:sz w:val="28"/>
          <w:szCs w:val="28"/>
        </w:rPr>
        <w:t>, психиатр детский</w:t>
      </w:r>
      <w:r w:rsidR="00D04692">
        <w:rPr>
          <w:sz w:val="28"/>
          <w:szCs w:val="28"/>
        </w:rPr>
        <w:t>, невролог, отоларинголог, социальный педагог</w:t>
      </w:r>
      <w:r w:rsidR="001A4DF9" w:rsidRPr="00C469AA">
        <w:rPr>
          <w:sz w:val="28"/>
          <w:szCs w:val="28"/>
        </w:rPr>
        <w:t xml:space="preserve">. </w:t>
      </w:r>
    </w:p>
    <w:p w:rsidR="00D80FC9" w:rsidRPr="00C469AA" w:rsidRDefault="001A4DF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Включение врачей в состав </w:t>
      </w:r>
      <w:r w:rsidR="00D04692">
        <w:rPr>
          <w:sz w:val="28"/>
          <w:szCs w:val="28"/>
        </w:rPr>
        <w:t>Т</w:t>
      </w:r>
      <w:r w:rsidRPr="00C469AA">
        <w:rPr>
          <w:sz w:val="28"/>
          <w:szCs w:val="28"/>
        </w:rPr>
        <w:t xml:space="preserve">ПМПК осуществляется по согласованию с главным врачом ТОГБУЗ «Мичуринская психиатрическая </w:t>
      </w:r>
      <w:r w:rsidR="00D04692">
        <w:rPr>
          <w:sz w:val="28"/>
          <w:szCs w:val="28"/>
        </w:rPr>
        <w:t>больница» и ТОГБУЗ «Г</w:t>
      </w:r>
      <w:r w:rsidRPr="00C469AA">
        <w:rPr>
          <w:sz w:val="28"/>
          <w:szCs w:val="28"/>
        </w:rPr>
        <w:t>ородская больница № 2</w:t>
      </w:r>
      <w:r w:rsidR="00D04692">
        <w:rPr>
          <w:sz w:val="28"/>
          <w:szCs w:val="28"/>
        </w:rPr>
        <w:t xml:space="preserve"> г. Мичуринска</w:t>
      </w:r>
      <w:r w:rsidRPr="00C469AA">
        <w:rPr>
          <w:sz w:val="28"/>
          <w:szCs w:val="28"/>
        </w:rPr>
        <w:t>».</w:t>
      </w:r>
    </w:p>
    <w:p w:rsidR="00D80FC9" w:rsidRPr="00C469AA" w:rsidRDefault="00D04692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1A4DF9" w:rsidRPr="00C469AA">
        <w:rPr>
          <w:sz w:val="28"/>
          <w:szCs w:val="28"/>
        </w:rPr>
        <w:t xml:space="preserve">Основными направлениями деятельности </w:t>
      </w:r>
      <w:r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 являются: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04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lastRenderedPageBreak/>
        <w:t>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D80FC9" w:rsidRPr="00C469AA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09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рекомендаций;</w:t>
      </w:r>
    </w:p>
    <w:p w:rsidR="00D80FC9" w:rsidRPr="00D04692" w:rsidRDefault="001A4DF9" w:rsidP="006A0E7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909"/>
        </w:tabs>
        <w:spacing w:after="0" w:line="240" w:lineRule="auto"/>
        <w:ind w:firstLine="567"/>
        <w:rPr>
          <w:sz w:val="28"/>
          <w:szCs w:val="28"/>
        </w:rPr>
      </w:pPr>
      <w:r w:rsidRPr="00D04692">
        <w:rPr>
          <w:sz w:val="28"/>
          <w:szCs w:val="28"/>
        </w:rPr>
        <w:t>оказание консультативной помощи родителям (законным представителям) детей, работник</w:t>
      </w:r>
      <w:r w:rsidR="00D04692" w:rsidRPr="00D04692">
        <w:rPr>
          <w:sz w:val="28"/>
          <w:szCs w:val="28"/>
        </w:rPr>
        <w:t xml:space="preserve">ам образовательных организаций по вопросам  воспитания, </w:t>
      </w:r>
      <w:r w:rsidRPr="00D04692">
        <w:rPr>
          <w:sz w:val="28"/>
          <w:szCs w:val="28"/>
        </w:rPr>
        <w:t>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D80FC9" w:rsidRPr="00C469AA" w:rsidRDefault="00D04692" w:rsidP="006A0E73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F9" w:rsidRPr="00C469AA">
        <w:rPr>
          <w:sz w:val="28"/>
          <w:szCs w:val="28"/>
        </w:rPr>
        <w:t xml:space="preserve">осуществление учета данных о детях с ограниченными возможностями здоровья и (или) девиантным поведением, проживающих на территории деятельности </w:t>
      </w:r>
      <w:r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ПМПК.</w:t>
      </w:r>
    </w:p>
    <w:p w:rsidR="00D80FC9" w:rsidRPr="00C469AA" w:rsidRDefault="00D04692" w:rsidP="006A0E73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F9" w:rsidRPr="00C469AA">
        <w:rPr>
          <w:sz w:val="28"/>
          <w:szCs w:val="28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D80FC9" w:rsidRPr="00C469AA" w:rsidRDefault="00D04692" w:rsidP="00CD2FBE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1122"/>
        </w:tabs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 имеет право:</w:t>
      </w:r>
    </w:p>
    <w:p w:rsidR="00D80FC9" w:rsidRPr="00D04692" w:rsidRDefault="001A4DF9" w:rsidP="006A0E73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1026"/>
        </w:tabs>
        <w:spacing w:after="0" w:line="240" w:lineRule="auto"/>
        <w:ind w:firstLine="567"/>
        <w:rPr>
          <w:sz w:val="28"/>
          <w:szCs w:val="28"/>
        </w:rPr>
      </w:pPr>
      <w:r w:rsidRPr="00D04692">
        <w:rPr>
          <w:sz w:val="28"/>
          <w:szCs w:val="28"/>
        </w:rPr>
        <w:t>запрашивать у организаций и граждан сведения, необходимые для осуществления</w:t>
      </w:r>
      <w:r w:rsidR="00D04692" w:rsidRPr="00D04692">
        <w:rPr>
          <w:sz w:val="28"/>
          <w:szCs w:val="28"/>
        </w:rPr>
        <w:t xml:space="preserve"> </w:t>
      </w:r>
      <w:r w:rsidRPr="00D04692">
        <w:rPr>
          <w:sz w:val="28"/>
          <w:szCs w:val="28"/>
        </w:rPr>
        <w:t>своей деятельности;</w:t>
      </w:r>
    </w:p>
    <w:p w:rsidR="00D80FC9" w:rsidRPr="00C469AA" w:rsidRDefault="00D04692" w:rsidP="006A0E73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F9" w:rsidRPr="00C469AA">
        <w:rPr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D80FC9" w:rsidRPr="00C469AA" w:rsidRDefault="00D04692" w:rsidP="006A0E73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911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DF9" w:rsidRPr="00C469AA">
        <w:rPr>
          <w:sz w:val="28"/>
          <w:szCs w:val="28"/>
        </w:rPr>
        <w:t xml:space="preserve">вносить в </w:t>
      </w:r>
      <w:r>
        <w:rPr>
          <w:sz w:val="28"/>
          <w:szCs w:val="28"/>
        </w:rPr>
        <w:t>управление народного</w:t>
      </w:r>
      <w:r w:rsidR="001A4DF9" w:rsidRPr="00C469AA">
        <w:rPr>
          <w:sz w:val="28"/>
          <w:szCs w:val="28"/>
        </w:rPr>
        <w:t xml:space="preserve"> образования предложения по вопросам совершенствования деятельности </w:t>
      </w:r>
      <w:r w:rsidR="003E54A8"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ПМПК.</w:t>
      </w:r>
    </w:p>
    <w:p w:rsidR="00D80FC9" w:rsidRPr="00775FF6" w:rsidRDefault="003E54A8" w:rsidP="006A0E73">
      <w:pPr>
        <w:pStyle w:val="20"/>
        <w:numPr>
          <w:ilvl w:val="1"/>
          <w:numId w:val="11"/>
        </w:numPr>
        <w:shd w:val="clear" w:color="auto" w:fill="auto"/>
        <w:tabs>
          <w:tab w:val="left" w:pos="0"/>
          <w:tab w:val="left" w:pos="1003"/>
        </w:tabs>
        <w:spacing w:after="0" w:line="240" w:lineRule="auto"/>
        <w:ind w:left="0" w:firstLine="567"/>
        <w:rPr>
          <w:color w:val="0000CC"/>
          <w:sz w:val="28"/>
          <w:szCs w:val="28"/>
        </w:rPr>
      </w:pPr>
      <w:r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 информирует родителей (законных представителей) детей об основных направлениях деятельности, месте нахож</w:t>
      </w:r>
      <w:r>
        <w:rPr>
          <w:sz w:val="28"/>
          <w:szCs w:val="28"/>
        </w:rPr>
        <w:t xml:space="preserve">дения, порядке и графике работы, в том числе посредством сети Интернет. </w:t>
      </w:r>
      <w:r w:rsidR="001A2D17">
        <w:rPr>
          <w:sz w:val="28"/>
          <w:szCs w:val="28"/>
        </w:rPr>
        <w:t>Страница ТПМПК размещена на официальном сайте управления народного образования администрации города</w:t>
      </w:r>
      <w:r w:rsidR="001A2D17" w:rsidRPr="001A2D17">
        <w:t xml:space="preserve"> </w:t>
      </w:r>
      <w:r w:rsidR="00775FF6">
        <w:rPr>
          <w:color w:val="0000CC"/>
          <w:sz w:val="28"/>
          <w:szCs w:val="28"/>
        </w:rPr>
        <w:t>http://unomich.68edu.ru.</w:t>
      </w:r>
      <w:r w:rsidR="001A2D17" w:rsidRPr="00775FF6">
        <w:rPr>
          <w:color w:val="0000CC"/>
          <w:sz w:val="28"/>
          <w:szCs w:val="28"/>
        </w:rPr>
        <w:t xml:space="preserve">    </w:t>
      </w:r>
    </w:p>
    <w:p w:rsidR="00D80FC9" w:rsidRPr="00C469AA" w:rsidRDefault="003E54A8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1.8.  </w:t>
      </w:r>
      <w:r w:rsidR="001A4DF9" w:rsidRPr="00C469AA">
        <w:rPr>
          <w:sz w:val="28"/>
          <w:szCs w:val="28"/>
        </w:rPr>
        <w:t xml:space="preserve">Информация о проведении обследования детей в ПМПК, результаты обследования, а также иная информация, связанная с обследованием детей в </w:t>
      </w:r>
      <w:r>
        <w:rPr>
          <w:sz w:val="28"/>
          <w:szCs w:val="28"/>
        </w:rPr>
        <w:t>ТПМПК,</w:t>
      </w:r>
      <w:r w:rsidR="001A4DF9" w:rsidRPr="00C469AA">
        <w:rPr>
          <w:sz w:val="28"/>
          <w:szCs w:val="28"/>
        </w:rPr>
        <w:t xml:space="preserve"> является конфиденциальной. Предоставление указанной информации без письмен</w:t>
      </w:r>
      <w:r>
        <w:rPr>
          <w:sz w:val="28"/>
          <w:szCs w:val="28"/>
        </w:rPr>
        <w:t>ного сог</w:t>
      </w:r>
      <w:r w:rsidR="001A4DF9" w:rsidRPr="00C469AA">
        <w:rPr>
          <w:sz w:val="28"/>
          <w:szCs w:val="28"/>
        </w:rPr>
        <w:t>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D80FC9" w:rsidRDefault="003E54A8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1A4DF9" w:rsidRPr="00C469AA">
        <w:rPr>
          <w:sz w:val="28"/>
          <w:szCs w:val="28"/>
        </w:rPr>
        <w:t xml:space="preserve">Обследование детей, консультирование </w:t>
      </w:r>
      <w:r>
        <w:rPr>
          <w:sz w:val="28"/>
          <w:szCs w:val="28"/>
        </w:rPr>
        <w:t>д</w:t>
      </w:r>
      <w:r w:rsidR="001A4DF9" w:rsidRPr="00C469AA">
        <w:rPr>
          <w:sz w:val="28"/>
          <w:szCs w:val="28"/>
        </w:rPr>
        <w:t>ет</w:t>
      </w:r>
      <w:r>
        <w:rPr>
          <w:sz w:val="28"/>
          <w:szCs w:val="28"/>
        </w:rPr>
        <w:t>ей и их родителей (законных представит</w:t>
      </w:r>
      <w:r w:rsidR="001A4DF9" w:rsidRPr="00C469AA">
        <w:rPr>
          <w:sz w:val="28"/>
          <w:szCs w:val="28"/>
        </w:rPr>
        <w:t xml:space="preserve">елей) специалистами </w:t>
      </w:r>
      <w:r>
        <w:rPr>
          <w:sz w:val="28"/>
          <w:szCs w:val="28"/>
        </w:rPr>
        <w:t>ТПМПК</w:t>
      </w:r>
      <w:r w:rsidR="001A4DF9" w:rsidRPr="00C469AA">
        <w:rPr>
          <w:sz w:val="28"/>
          <w:szCs w:val="28"/>
        </w:rPr>
        <w:t xml:space="preserve"> осуществляется бесплатно.</w:t>
      </w:r>
    </w:p>
    <w:p w:rsidR="003E54A8" w:rsidRPr="00C469AA" w:rsidRDefault="003E54A8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</w:p>
    <w:p w:rsidR="00D80FC9" w:rsidRDefault="001A4DF9" w:rsidP="006A0E73">
      <w:pPr>
        <w:pStyle w:val="20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C469AA">
        <w:rPr>
          <w:sz w:val="28"/>
          <w:szCs w:val="28"/>
        </w:rPr>
        <w:t xml:space="preserve">ОРГАНИЗАЦИЯ ДЕЯТЕЛЬНОСТИ </w:t>
      </w:r>
      <w:r w:rsidR="003E54A8">
        <w:rPr>
          <w:sz w:val="28"/>
          <w:szCs w:val="28"/>
        </w:rPr>
        <w:t>Т</w:t>
      </w:r>
      <w:r w:rsidRPr="00C469AA">
        <w:rPr>
          <w:sz w:val="28"/>
          <w:szCs w:val="28"/>
        </w:rPr>
        <w:t>ПМПК</w:t>
      </w:r>
    </w:p>
    <w:p w:rsidR="003E54A8" w:rsidRPr="00C469AA" w:rsidRDefault="003E54A8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left="450" w:firstLine="567"/>
        <w:rPr>
          <w:sz w:val="28"/>
          <w:szCs w:val="28"/>
        </w:rPr>
      </w:pPr>
    </w:p>
    <w:p w:rsidR="00D80FC9" w:rsidRPr="00C469AA" w:rsidRDefault="003E54A8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A4DF9" w:rsidRPr="00C469A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 xml:space="preserve">ПМПК регламентируется приказом управления народного образования администрации г. Мичуринска о проведении обследования </w:t>
      </w:r>
      <w:r w:rsidR="001A4DF9" w:rsidRPr="00C469AA">
        <w:rPr>
          <w:sz w:val="28"/>
          <w:szCs w:val="28"/>
        </w:rPr>
        <w:lastRenderedPageBreak/>
        <w:t>воспитанников дошкольных учреждений и обучающихся общеобразовательных школ психолого-медико-педагогической комиссией</w:t>
      </w:r>
      <w:r>
        <w:rPr>
          <w:sz w:val="28"/>
          <w:szCs w:val="28"/>
        </w:rPr>
        <w:t xml:space="preserve"> и </w:t>
      </w:r>
      <w:r w:rsidRPr="003E54A8">
        <w:rPr>
          <w:sz w:val="28"/>
          <w:szCs w:val="28"/>
        </w:rPr>
        <w:t xml:space="preserve"> </w:t>
      </w:r>
      <w:r w:rsidRPr="00C469AA">
        <w:rPr>
          <w:sz w:val="28"/>
          <w:szCs w:val="28"/>
        </w:rPr>
        <w:t>осуществляется на базе образовательных организаций</w:t>
      </w:r>
      <w:r>
        <w:rPr>
          <w:sz w:val="28"/>
          <w:szCs w:val="28"/>
        </w:rPr>
        <w:t>.</w:t>
      </w:r>
    </w:p>
    <w:p w:rsidR="00CD2FBE" w:rsidRDefault="00BD584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1A4DF9" w:rsidRPr="00C469AA">
        <w:rPr>
          <w:sz w:val="28"/>
          <w:szCs w:val="28"/>
        </w:rPr>
        <w:t xml:space="preserve">рафик работы </w:t>
      </w:r>
      <w:r w:rsidR="005F50A4">
        <w:rPr>
          <w:sz w:val="28"/>
          <w:szCs w:val="28"/>
        </w:rPr>
        <w:t xml:space="preserve">специалистов </w:t>
      </w:r>
      <w:r w:rsidR="003E54A8">
        <w:rPr>
          <w:sz w:val="28"/>
          <w:szCs w:val="28"/>
        </w:rPr>
        <w:t>Т</w:t>
      </w:r>
      <w:r w:rsidR="001A4DF9" w:rsidRPr="00C469AA">
        <w:rPr>
          <w:sz w:val="28"/>
          <w:szCs w:val="28"/>
        </w:rPr>
        <w:t>ПМПК</w:t>
      </w:r>
      <w:r w:rsidR="00E950B3">
        <w:rPr>
          <w:sz w:val="28"/>
          <w:szCs w:val="28"/>
        </w:rPr>
        <w:t xml:space="preserve"> (в период обследования в соответствии с приказом управления народного образования)</w:t>
      </w:r>
      <w:r w:rsidR="001A4DF9" w:rsidRPr="00C469AA">
        <w:rPr>
          <w:sz w:val="28"/>
          <w:szCs w:val="28"/>
        </w:rPr>
        <w:t xml:space="preserve">: </w:t>
      </w:r>
    </w:p>
    <w:p w:rsidR="00D80FC9" w:rsidRDefault="001A4DF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понедельник - пятница с 09.00</w:t>
      </w:r>
      <w:r w:rsidR="00CD2FBE">
        <w:rPr>
          <w:sz w:val="28"/>
          <w:szCs w:val="28"/>
        </w:rPr>
        <w:t xml:space="preserve"> до 12.00 – проведение обследования детей</w:t>
      </w:r>
      <w:r w:rsidR="00073D41">
        <w:rPr>
          <w:sz w:val="28"/>
          <w:szCs w:val="28"/>
        </w:rPr>
        <w:t>;</w:t>
      </w:r>
      <w:r w:rsidR="00CD2FBE">
        <w:rPr>
          <w:sz w:val="28"/>
          <w:szCs w:val="28"/>
        </w:rPr>
        <w:t xml:space="preserve"> </w:t>
      </w:r>
    </w:p>
    <w:p w:rsidR="00073D41" w:rsidRDefault="00CD2FBE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 13.00 до 18.00 – консультативная деят</w:t>
      </w:r>
      <w:r w:rsidR="00073D41">
        <w:rPr>
          <w:sz w:val="28"/>
          <w:szCs w:val="28"/>
        </w:rPr>
        <w:t>е</w:t>
      </w:r>
      <w:r>
        <w:rPr>
          <w:sz w:val="28"/>
          <w:szCs w:val="28"/>
        </w:rPr>
        <w:t>льность</w:t>
      </w:r>
      <w:r w:rsidR="00073D41">
        <w:rPr>
          <w:sz w:val="28"/>
          <w:szCs w:val="28"/>
        </w:rPr>
        <w:t xml:space="preserve">,             </w:t>
      </w:r>
    </w:p>
    <w:p w:rsidR="003E54A8" w:rsidRDefault="00073D41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D2FBE">
        <w:rPr>
          <w:sz w:val="28"/>
          <w:szCs w:val="28"/>
        </w:rPr>
        <w:t>работа с документацией</w:t>
      </w:r>
      <w:r>
        <w:rPr>
          <w:sz w:val="28"/>
          <w:szCs w:val="28"/>
        </w:rPr>
        <w:t>.</w:t>
      </w:r>
      <w:r w:rsidR="00CD2FBE">
        <w:rPr>
          <w:sz w:val="28"/>
          <w:szCs w:val="28"/>
        </w:rPr>
        <w:t xml:space="preserve"> </w:t>
      </w:r>
    </w:p>
    <w:p w:rsidR="00204EE8" w:rsidRDefault="001A4DF9" w:rsidP="00775FF6">
      <w:pPr>
        <w:pStyle w:val="20"/>
        <w:numPr>
          <w:ilvl w:val="1"/>
          <w:numId w:val="15"/>
        </w:numPr>
        <w:shd w:val="clear" w:color="auto" w:fill="auto"/>
        <w:tabs>
          <w:tab w:val="left" w:pos="-142"/>
          <w:tab w:val="left" w:pos="0"/>
        </w:tabs>
        <w:spacing w:after="0" w:line="240" w:lineRule="auto"/>
        <w:ind w:left="-142" w:firstLine="709"/>
        <w:rPr>
          <w:sz w:val="28"/>
          <w:szCs w:val="28"/>
        </w:rPr>
      </w:pPr>
      <w:r w:rsidRPr="00C469AA">
        <w:rPr>
          <w:sz w:val="28"/>
          <w:szCs w:val="28"/>
        </w:rPr>
        <w:t xml:space="preserve">Информирование заявителя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204EE8">
        <w:rPr>
          <w:sz w:val="28"/>
          <w:szCs w:val="28"/>
        </w:rPr>
        <w:t>Т</w:t>
      </w:r>
      <w:r w:rsidRPr="00C469AA">
        <w:rPr>
          <w:sz w:val="28"/>
          <w:szCs w:val="28"/>
        </w:rPr>
        <w:t>ПМПК в течение календарной недели с момента подачи документов для проведения обследования.</w:t>
      </w:r>
    </w:p>
    <w:p w:rsidR="00204EE8" w:rsidRDefault="001A4DF9" w:rsidP="00775FF6">
      <w:pPr>
        <w:pStyle w:val="20"/>
        <w:numPr>
          <w:ilvl w:val="1"/>
          <w:numId w:val="12"/>
        </w:numPr>
        <w:shd w:val="clear" w:color="auto" w:fill="auto"/>
        <w:tabs>
          <w:tab w:val="left" w:pos="-142"/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204EE8">
        <w:rPr>
          <w:sz w:val="28"/>
          <w:szCs w:val="28"/>
        </w:rPr>
        <w:t>Обследован</w:t>
      </w:r>
      <w:r w:rsidR="001A2D17">
        <w:rPr>
          <w:sz w:val="28"/>
          <w:szCs w:val="28"/>
        </w:rPr>
        <w:t>ие детей проводится в помещении,</w:t>
      </w:r>
      <w:r w:rsidRPr="00204EE8">
        <w:rPr>
          <w:sz w:val="28"/>
          <w:szCs w:val="28"/>
        </w:rPr>
        <w:t xml:space="preserve"> предоставленн</w:t>
      </w:r>
      <w:r w:rsidR="001A2D17">
        <w:rPr>
          <w:sz w:val="28"/>
          <w:szCs w:val="28"/>
        </w:rPr>
        <w:t>ом</w:t>
      </w:r>
      <w:r w:rsidRPr="00204EE8">
        <w:rPr>
          <w:sz w:val="28"/>
          <w:szCs w:val="28"/>
        </w:rPr>
        <w:t xml:space="preserve"> образовательной организацией.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204EE8" w:rsidRDefault="001A4DF9" w:rsidP="006A0E73">
      <w:pPr>
        <w:pStyle w:val="20"/>
        <w:numPr>
          <w:ilvl w:val="1"/>
          <w:numId w:val="12"/>
        </w:numPr>
        <w:shd w:val="clear" w:color="auto" w:fill="auto"/>
        <w:tabs>
          <w:tab w:val="left" w:pos="-142"/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204EE8">
        <w:rPr>
          <w:sz w:val="28"/>
          <w:szCs w:val="28"/>
        </w:rPr>
        <w:t>Обследование проводится в присутствии родителей (законных представителей) при предъявлении паспорта или иного документа, удостоверяющего личность родителя (законного представителя), и при предъявлении всех необходимых документов, указанных в пункте 4 настоящего Порядка.</w:t>
      </w:r>
      <w:r w:rsidR="00204EE8" w:rsidRPr="00204EE8">
        <w:rPr>
          <w:sz w:val="28"/>
          <w:szCs w:val="28"/>
        </w:rPr>
        <w:t xml:space="preserve"> </w:t>
      </w:r>
    </w:p>
    <w:p w:rsidR="00D80FC9" w:rsidRPr="00204EE8" w:rsidRDefault="001A4DF9" w:rsidP="006A0E73">
      <w:pPr>
        <w:pStyle w:val="20"/>
        <w:numPr>
          <w:ilvl w:val="1"/>
          <w:numId w:val="12"/>
        </w:numPr>
        <w:shd w:val="clear" w:color="auto" w:fill="auto"/>
        <w:tabs>
          <w:tab w:val="left" w:pos="-142"/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204EE8">
        <w:rPr>
          <w:sz w:val="28"/>
          <w:szCs w:val="28"/>
        </w:rPr>
        <w:t xml:space="preserve">Обследование детей проводится каждым специалистом </w:t>
      </w:r>
      <w:r w:rsidR="001A2D17">
        <w:rPr>
          <w:sz w:val="28"/>
          <w:szCs w:val="28"/>
        </w:rPr>
        <w:t>Т</w:t>
      </w:r>
      <w:r w:rsidRPr="00204EE8">
        <w:rPr>
          <w:sz w:val="28"/>
          <w:szCs w:val="28"/>
        </w:rPr>
        <w:t>ПМПК индивидуально</w:t>
      </w:r>
      <w:r w:rsidR="00C50CF9">
        <w:rPr>
          <w:sz w:val="28"/>
          <w:szCs w:val="28"/>
        </w:rPr>
        <w:t xml:space="preserve"> или несколькими специалистами одновременно</w:t>
      </w:r>
      <w:r w:rsidRPr="00204EE8">
        <w:rPr>
          <w:sz w:val="28"/>
          <w:szCs w:val="28"/>
        </w:rPr>
        <w:t xml:space="preserve">. Состав специалистов </w:t>
      </w:r>
      <w:r w:rsidR="001A2D17">
        <w:rPr>
          <w:sz w:val="28"/>
          <w:szCs w:val="28"/>
        </w:rPr>
        <w:t>Т</w:t>
      </w:r>
      <w:r w:rsidRPr="00204EE8">
        <w:rPr>
          <w:sz w:val="28"/>
          <w:szCs w:val="28"/>
        </w:rPr>
        <w:t>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1A2D17" w:rsidRDefault="001A4DF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При решении </w:t>
      </w:r>
      <w:r w:rsidR="001A2D17">
        <w:rPr>
          <w:sz w:val="28"/>
          <w:szCs w:val="28"/>
        </w:rPr>
        <w:t>Т</w:t>
      </w:r>
      <w:r w:rsidRPr="00C469AA">
        <w:rPr>
          <w:sz w:val="28"/>
          <w:szCs w:val="28"/>
        </w:rPr>
        <w:t>ПМПК о дополнительном обследовании оно проводится в другой</w:t>
      </w:r>
      <w:r w:rsidR="001A2D17">
        <w:rPr>
          <w:sz w:val="28"/>
          <w:szCs w:val="28"/>
        </w:rPr>
        <w:t xml:space="preserve"> </w:t>
      </w:r>
      <w:r w:rsidRPr="00C469AA">
        <w:rPr>
          <w:sz w:val="28"/>
          <w:szCs w:val="28"/>
        </w:rPr>
        <w:t>день.</w:t>
      </w:r>
      <w:r w:rsidR="001A2D17">
        <w:rPr>
          <w:sz w:val="28"/>
          <w:szCs w:val="28"/>
        </w:rPr>
        <w:t xml:space="preserve"> </w:t>
      </w:r>
    </w:p>
    <w:p w:rsidR="008B249E" w:rsidRPr="006A0E73" w:rsidRDefault="001A4DF9" w:rsidP="006A0E73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color w:val="0000CC"/>
          <w:sz w:val="28"/>
          <w:szCs w:val="28"/>
        </w:rPr>
      </w:pPr>
      <w:r w:rsidRPr="008B249E">
        <w:rPr>
          <w:sz w:val="28"/>
          <w:szCs w:val="28"/>
        </w:rPr>
        <w:t xml:space="preserve">В случае необходимости </w:t>
      </w:r>
      <w:r w:rsidR="001A2D17" w:rsidRPr="008B249E">
        <w:rPr>
          <w:sz w:val="28"/>
          <w:szCs w:val="28"/>
        </w:rPr>
        <w:t>Т</w:t>
      </w:r>
      <w:r w:rsidRPr="008B249E">
        <w:rPr>
          <w:sz w:val="28"/>
          <w:szCs w:val="28"/>
        </w:rPr>
        <w:t>ПМПК направляет ребенка для проведения обследования в Центральную психолого-медико-педагоги</w:t>
      </w:r>
      <w:r w:rsidR="00775FF6">
        <w:rPr>
          <w:sz w:val="28"/>
          <w:szCs w:val="28"/>
        </w:rPr>
        <w:t xml:space="preserve">ческую комиссию (далее - ЦПМПК), </w:t>
      </w:r>
      <w:r w:rsidRPr="008B249E">
        <w:rPr>
          <w:sz w:val="28"/>
          <w:szCs w:val="28"/>
        </w:rPr>
        <w:t xml:space="preserve">расположенную по адресу: г. Тамбов, </w:t>
      </w:r>
      <w:r w:rsidR="001A2D17" w:rsidRPr="008B249E">
        <w:rPr>
          <w:sz w:val="28"/>
          <w:szCs w:val="28"/>
        </w:rPr>
        <w:t>ул. М.Горького, д.</w:t>
      </w:r>
      <w:r w:rsidRPr="008B249E">
        <w:rPr>
          <w:sz w:val="28"/>
          <w:szCs w:val="28"/>
        </w:rPr>
        <w:t>6. Телефон: 8(4752) 72</w:t>
      </w:r>
      <w:r w:rsidR="001A2D17" w:rsidRPr="008B249E">
        <w:rPr>
          <w:sz w:val="28"/>
          <w:szCs w:val="28"/>
        </w:rPr>
        <w:t>-</w:t>
      </w:r>
      <w:r w:rsidRPr="008B249E">
        <w:rPr>
          <w:sz w:val="28"/>
          <w:szCs w:val="28"/>
        </w:rPr>
        <w:t>84</w:t>
      </w:r>
      <w:r w:rsidR="001A2D17" w:rsidRPr="008B249E">
        <w:rPr>
          <w:sz w:val="28"/>
          <w:szCs w:val="28"/>
        </w:rPr>
        <w:t>-</w:t>
      </w:r>
      <w:r w:rsidRPr="008B249E">
        <w:rPr>
          <w:sz w:val="28"/>
          <w:szCs w:val="28"/>
        </w:rPr>
        <w:t>63</w:t>
      </w:r>
      <w:r w:rsidR="001A2D17" w:rsidRPr="008B249E">
        <w:rPr>
          <w:sz w:val="28"/>
          <w:szCs w:val="28"/>
        </w:rPr>
        <w:t>.</w:t>
      </w:r>
      <w:r w:rsidRPr="008B249E">
        <w:rPr>
          <w:sz w:val="28"/>
          <w:szCs w:val="28"/>
        </w:rPr>
        <w:t xml:space="preserve"> Электронная почта: </w:t>
      </w:r>
      <w:r w:rsidR="008B249E" w:rsidRPr="008B249E">
        <w:rPr>
          <w:color w:val="0000CC"/>
          <w:sz w:val="28"/>
          <w:szCs w:val="28"/>
          <w:lang w:val="en-US"/>
        </w:rPr>
        <w:t>opmpk</w:t>
      </w:r>
      <w:r w:rsidR="008B249E" w:rsidRPr="008B249E">
        <w:rPr>
          <w:color w:val="0000CC"/>
          <w:sz w:val="28"/>
          <w:szCs w:val="28"/>
          <w:lang w:eastAsia="en-US" w:bidi="en-US"/>
        </w:rPr>
        <w:t>_</w:t>
      </w:r>
      <w:hyperlink r:id="rId8" w:history="1">
        <w:r w:rsidR="008B249E" w:rsidRPr="008B249E">
          <w:rPr>
            <w:rStyle w:val="a3"/>
            <w:color w:val="0000CC"/>
            <w:sz w:val="28"/>
            <w:szCs w:val="28"/>
            <w:u w:val="none"/>
            <w:lang w:val="en-US" w:eastAsia="en-US" w:bidi="en-US"/>
          </w:rPr>
          <w:t>tambov</w:t>
        </w:r>
        <w:r w:rsidR="008B249E" w:rsidRPr="008B249E">
          <w:rPr>
            <w:rStyle w:val="a3"/>
            <w:color w:val="0000CC"/>
            <w:sz w:val="28"/>
            <w:szCs w:val="28"/>
            <w:u w:val="none"/>
            <w:lang w:eastAsia="en-US" w:bidi="en-US"/>
          </w:rPr>
          <w:t>@</w:t>
        </w:r>
        <w:r w:rsidR="008B249E" w:rsidRPr="008B249E">
          <w:rPr>
            <w:rStyle w:val="a3"/>
            <w:color w:val="0000CC"/>
            <w:sz w:val="28"/>
            <w:szCs w:val="28"/>
            <w:u w:val="none"/>
            <w:lang w:val="en-US" w:eastAsia="en-US" w:bidi="en-US"/>
          </w:rPr>
          <w:t>mail</w:t>
        </w:r>
        <w:r w:rsidR="008B249E" w:rsidRPr="008B249E">
          <w:rPr>
            <w:rStyle w:val="a3"/>
            <w:color w:val="0000CC"/>
            <w:sz w:val="28"/>
            <w:szCs w:val="28"/>
            <w:u w:val="none"/>
            <w:lang w:eastAsia="en-US" w:bidi="en-US"/>
          </w:rPr>
          <w:t>.</w:t>
        </w:r>
        <w:r w:rsidR="008B249E" w:rsidRPr="008B249E">
          <w:rPr>
            <w:rStyle w:val="a3"/>
            <w:color w:val="0000CC"/>
            <w:sz w:val="28"/>
            <w:szCs w:val="28"/>
            <w:u w:val="none"/>
            <w:lang w:val="en-US" w:eastAsia="en-US" w:bidi="en-US"/>
          </w:rPr>
          <w:t>ru</w:t>
        </w:r>
      </w:hyperlink>
      <w:r w:rsidR="008B249E" w:rsidRPr="008B249E">
        <w:rPr>
          <w:sz w:val="28"/>
          <w:szCs w:val="28"/>
          <w:lang w:eastAsia="en-US" w:bidi="en-US"/>
        </w:rPr>
        <w:t>, официальный сайт</w:t>
      </w:r>
      <w:r w:rsidRPr="008B249E">
        <w:rPr>
          <w:sz w:val="28"/>
          <w:szCs w:val="28"/>
          <w:lang w:eastAsia="en-US" w:bidi="en-US"/>
        </w:rPr>
        <w:t xml:space="preserve">: </w:t>
      </w:r>
      <w:hyperlink r:id="rId9" w:history="1">
        <w:r w:rsidRPr="006A0E73">
          <w:rPr>
            <w:rStyle w:val="a3"/>
            <w:color w:val="0000CC"/>
            <w:sz w:val="28"/>
            <w:szCs w:val="28"/>
            <w:lang w:val="en-US" w:eastAsia="en-US" w:bidi="en-US"/>
          </w:rPr>
          <w:t>http</w:t>
        </w:r>
        <w:r w:rsidRPr="006A0E73">
          <w:rPr>
            <w:rStyle w:val="a3"/>
            <w:color w:val="0000CC"/>
            <w:sz w:val="28"/>
            <w:szCs w:val="28"/>
            <w:lang w:eastAsia="en-US" w:bidi="en-US"/>
          </w:rPr>
          <w:t>://</w:t>
        </w:r>
        <w:r w:rsidRPr="006A0E73">
          <w:rPr>
            <w:rStyle w:val="a3"/>
            <w:color w:val="0000CC"/>
            <w:sz w:val="28"/>
            <w:szCs w:val="28"/>
            <w:lang w:val="en-US" w:eastAsia="en-US" w:bidi="en-US"/>
          </w:rPr>
          <w:t>opmpk</w:t>
        </w:r>
        <w:r w:rsidRPr="006A0E73">
          <w:rPr>
            <w:rStyle w:val="a3"/>
            <w:color w:val="0000CC"/>
            <w:sz w:val="28"/>
            <w:szCs w:val="28"/>
            <w:lang w:eastAsia="en-US" w:bidi="en-US"/>
          </w:rPr>
          <w:t>68.</w:t>
        </w:r>
        <w:r w:rsidRPr="006A0E73">
          <w:rPr>
            <w:rStyle w:val="a3"/>
            <w:color w:val="0000CC"/>
            <w:sz w:val="28"/>
            <w:szCs w:val="28"/>
            <w:lang w:val="en-US" w:eastAsia="en-US" w:bidi="en-US"/>
          </w:rPr>
          <w:t>ru</w:t>
        </w:r>
      </w:hyperlink>
      <w:r w:rsidR="008B249E" w:rsidRPr="006A0E73">
        <w:rPr>
          <w:color w:val="0000CC"/>
          <w:sz w:val="28"/>
          <w:szCs w:val="28"/>
        </w:rPr>
        <w:t>.</w:t>
      </w:r>
    </w:p>
    <w:p w:rsidR="005F50A4" w:rsidRDefault="005F50A4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left="567" w:firstLine="567"/>
        <w:rPr>
          <w:sz w:val="28"/>
          <w:szCs w:val="28"/>
        </w:rPr>
      </w:pPr>
    </w:p>
    <w:p w:rsidR="005F50A4" w:rsidRDefault="005F50A4" w:rsidP="006A0E73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ДОКУМЕНТАЦИЯ  ТПМПК</w:t>
      </w:r>
    </w:p>
    <w:p w:rsidR="005F50A4" w:rsidRDefault="005F50A4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left="567" w:firstLine="567"/>
        <w:rPr>
          <w:sz w:val="28"/>
          <w:szCs w:val="28"/>
        </w:rPr>
      </w:pPr>
    </w:p>
    <w:p w:rsidR="00775FF6" w:rsidRPr="00C469AA" w:rsidRDefault="00775FF6" w:rsidP="00775FF6">
      <w:pPr>
        <w:pStyle w:val="a5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C469AA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469A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69AA">
        <w:rPr>
          <w:sz w:val="28"/>
          <w:szCs w:val="28"/>
        </w:rPr>
        <w:t>ПМПК ведется следующая документация:</w:t>
      </w:r>
    </w:p>
    <w:p w:rsidR="00775FF6" w:rsidRDefault="00775FF6" w:rsidP="00775FF6">
      <w:pPr>
        <w:pStyle w:val="a5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а) журн</w:t>
      </w:r>
      <w:r>
        <w:rPr>
          <w:sz w:val="28"/>
          <w:szCs w:val="28"/>
        </w:rPr>
        <w:t xml:space="preserve">ал записи детей на обследование </w:t>
      </w:r>
      <w:r w:rsidRPr="00204EE8">
        <w:rPr>
          <w:i/>
          <w:sz w:val="28"/>
          <w:szCs w:val="28"/>
        </w:rPr>
        <w:t>(приложение 1)</w:t>
      </w:r>
      <w:r>
        <w:rPr>
          <w:sz w:val="28"/>
          <w:szCs w:val="28"/>
        </w:rPr>
        <w:t>;</w:t>
      </w:r>
    </w:p>
    <w:p w:rsidR="00775FF6" w:rsidRDefault="00775FF6" w:rsidP="00775FF6">
      <w:pPr>
        <w:pStyle w:val="a5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469AA">
        <w:rPr>
          <w:sz w:val="28"/>
          <w:szCs w:val="28"/>
        </w:rPr>
        <w:t xml:space="preserve">журнал учета </w:t>
      </w:r>
      <w:r>
        <w:rPr>
          <w:sz w:val="28"/>
          <w:szCs w:val="28"/>
        </w:rPr>
        <w:t xml:space="preserve">детей, прошедших обследование </w:t>
      </w:r>
      <w:r w:rsidRPr="00204EE8">
        <w:rPr>
          <w:i/>
          <w:sz w:val="28"/>
          <w:szCs w:val="28"/>
        </w:rPr>
        <w:t>(приложение 2);</w:t>
      </w:r>
    </w:p>
    <w:p w:rsidR="00775FF6" w:rsidRPr="00204EE8" w:rsidRDefault="00775FF6" w:rsidP="00775FF6">
      <w:pPr>
        <w:pStyle w:val="a5"/>
        <w:shd w:val="clear" w:color="auto" w:fill="auto"/>
        <w:tabs>
          <w:tab w:val="left" w:pos="0"/>
        </w:tabs>
        <w:spacing w:line="240" w:lineRule="auto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в) протокол обследования ребенка </w:t>
      </w:r>
      <w:r w:rsidRPr="00204EE8">
        <w:rPr>
          <w:i/>
          <w:sz w:val="28"/>
          <w:szCs w:val="28"/>
        </w:rPr>
        <w:t>(приложение 3)</w:t>
      </w:r>
    </w:p>
    <w:p w:rsidR="00775FF6" w:rsidRDefault="00775FF6" w:rsidP="00775FF6">
      <w:pPr>
        <w:pStyle w:val="a5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г) карта ребенка, прошедшего обследование</w:t>
      </w:r>
      <w:r w:rsidR="00B42166">
        <w:rPr>
          <w:sz w:val="28"/>
          <w:szCs w:val="28"/>
        </w:rPr>
        <w:t xml:space="preserve"> </w:t>
      </w:r>
      <w:r w:rsidR="00B42166" w:rsidRPr="00B42166">
        <w:rPr>
          <w:i/>
          <w:sz w:val="28"/>
          <w:szCs w:val="28"/>
        </w:rPr>
        <w:t>(приложение 4)</w:t>
      </w:r>
      <w:r>
        <w:rPr>
          <w:sz w:val="28"/>
          <w:szCs w:val="28"/>
        </w:rPr>
        <w:t>.</w:t>
      </w:r>
    </w:p>
    <w:p w:rsidR="00775FF6" w:rsidRPr="00C469AA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>Документы, указанные в подпунктах «а» и «б» настоящего пункта, хранятся не менее 5 лет после окончания их ведения.</w:t>
      </w:r>
    </w:p>
    <w:p w:rsidR="00775FF6" w:rsidRPr="00C469AA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Документы, указанные в подпунктах «в» </w:t>
      </w:r>
      <w:r>
        <w:rPr>
          <w:sz w:val="28"/>
          <w:szCs w:val="28"/>
        </w:rPr>
        <w:t xml:space="preserve">и «г» </w:t>
      </w:r>
      <w:r w:rsidRPr="00C469AA">
        <w:rPr>
          <w:sz w:val="28"/>
          <w:szCs w:val="28"/>
        </w:rPr>
        <w:t>настоящего пункта, хран</w:t>
      </w:r>
      <w:r>
        <w:rPr>
          <w:sz w:val="28"/>
          <w:szCs w:val="28"/>
        </w:rPr>
        <w:t>ятся не менее 10 лет после дост</w:t>
      </w:r>
      <w:r w:rsidRPr="00C469AA">
        <w:rPr>
          <w:sz w:val="28"/>
          <w:szCs w:val="28"/>
        </w:rPr>
        <w:t>ижения детьми возраста 18 лет.</w:t>
      </w:r>
    </w:p>
    <w:p w:rsidR="00775FF6" w:rsidRPr="00C469AA" w:rsidRDefault="00775FF6" w:rsidP="00775FF6">
      <w:pPr>
        <w:pStyle w:val="20"/>
        <w:shd w:val="clear" w:color="auto" w:fill="auto"/>
        <w:tabs>
          <w:tab w:val="left" w:pos="0"/>
          <w:tab w:val="left" w:pos="1033"/>
        </w:tabs>
        <w:spacing w:after="0" w:line="240" w:lineRule="auto"/>
        <w:ind w:left="-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3.2. </w:t>
      </w:r>
      <w:r w:rsidRPr="00C469AA">
        <w:rPr>
          <w:sz w:val="28"/>
          <w:szCs w:val="28"/>
        </w:rPr>
        <w:t xml:space="preserve">Заявителями для проведения обследования в </w:t>
      </w:r>
      <w:r>
        <w:rPr>
          <w:sz w:val="28"/>
          <w:szCs w:val="28"/>
        </w:rPr>
        <w:t>Т</w:t>
      </w:r>
      <w:r w:rsidRPr="00C469AA">
        <w:rPr>
          <w:sz w:val="28"/>
          <w:szCs w:val="28"/>
        </w:rPr>
        <w:t>ПМПК могут быть: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42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родители (законные представители);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02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образовательные организации, другие организации с письменного согласия родителей (законных представителей).</w:t>
      </w:r>
    </w:p>
    <w:p w:rsidR="00775FF6" w:rsidRPr="00C469AA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left="-142"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469AA">
        <w:rPr>
          <w:sz w:val="28"/>
          <w:szCs w:val="28"/>
        </w:rPr>
        <w:t>Медицинское обследование детей, достигших 15 лет, проводится с их согласия, если иное не установлено законодательством Российской Федерации.</w:t>
      </w:r>
    </w:p>
    <w:p w:rsidR="00775FF6" w:rsidRPr="00C469AA" w:rsidRDefault="00775FF6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Запись на проведение обследования ребенка в </w:t>
      </w:r>
      <w:r>
        <w:rPr>
          <w:sz w:val="28"/>
          <w:szCs w:val="28"/>
        </w:rPr>
        <w:t>Т</w:t>
      </w:r>
      <w:r w:rsidRPr="00C469AA">
        <w:rPr>
          <w:sz w:val="28"/>
          <w:szCs w:val="28"/>
        </w:rPr>
        <w:t>ПМПК осуществляется при подаче следующих документов: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46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документ, удостоверяющий личность родителя (законного представителя);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документ, подтверждающий полномочия лица, представляющего интересы ребенка, в случае, если заявитель не является родителем ребенка;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46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письменное заявление </w:t>
      </w:r>
      <w:r>
        <w:rPr>
          <w:sz w:val="28"/>
          <w:szCs w:val="28"/>
        </w:rPr>
        <w:t xml:space="preserve">родителя (законного представителя) </w:t>
      </w:r>
      <w:r w:rsidRPr="00C469AA">
        <w:rPr>
          <w:sz w:val="28"/>
          <w:szCs w:val="28"/>
        </w:rPr>
        <w:t xml:space="preserve">о согласии на проведение обследования ребенка в </w:t>
      </w:r>
      <w:r>
        <w:rPr>
          <w:sz w:val="28"/>
          <w:szCs w:val="28"/>
        </w:rPr>
        <w:t>Т</w:t>
      </w:r>
      <w:r w:rsidRPr="00C469AA">
        <w:rPr>
          <w:sz w:val="28"/>
          <w:szCs w:val="28"/>
        </w:rPr>
        <w:t>ПМПК;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898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копия паспорта или свидетельства о рождении ребенка (предоставляется с предъявлением оригинала или заверенной в установленном порядке копии);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46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направление образовательной организации, другой организации (при наличии);</w:t>
      </w:r>
    </w:p>
    <w:p w:rsidR="00775FF6" w:rsidRPr="00204EE8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12"/>
        </w:tabs>
        <w:spacing w:after="0" w:line="240" w:lineRule="auto"/>
        <w:ind w:left="-142" w:firstLine="567"/>
        <w:rPr>
          <w:i/>
          <w:sz w:val="28"/>
          <w:szCs w:val="28"/>
        </w:rPr>
      </w:pPr>
      <w:r w:rsidRPr="00C469AA">
        <w:rPr>
          <w:sz w:val="28"/>
          <w:szCs w:val="28"/>
        </w:rPr>
        <w:t>заключение психолого-медико-педагогического консилиума образовательной организации или специалиста (специалистов), ос</w:t>
      </w:r>
      <w:r>
        <w:rPr>
          <w:sz w:val="28"/>
          <w:szCs w:val="28"/>
        </w:rPr>
        <w:t>уществляющего психолого-медико-</w:t>
      </w:r>
      <w:r w:rsidRPr="00C469AA">
        <w:rPr>
          <w:sz w:val="28"/>
          <w:szCs w:val="28"/>
        </w:rPr>
        <w:t>педагогическое сопровождение обучающихся в образ</w:t>
      </w:r>
      <w:r>
        <w:rPr>
          <w:sz w:val="28"/>
          <w:szCs w:val="28"/>
        </w:rPr>
        <w:t>овательной организации (для обу</w:t>
      </w:r>
      <w:r w:rsidRPr="00C469AA">
        <w:rPr>
          <w:sz w:val="28"/>
          <w:szCs w:val="28"/>
        </w:rPr>
        <w:t xml:space="preserve">чающихся образовательных организаций) (при наличии) </w:t>
      </w:r>
      <w:r>
        <w:rPr>
          <w:sz w:val="28"/>
          <w:szCs w:val="28"/>
        </w:rPr>
        <w:t xml:space="preserve"> </w:t>
      </w:r>
      <w:r w:rsidRPr="00204EE8">
        <w:rPr>
          <w:i/>
          <w:sz w:val="28"/>
          <w:szCs w:val="28"/>
        </w:rPr>
        <w:t xml:space="preserve">(приложение </w:t>
      </w:r>
      <w:r w:rsidR="00B42166">
        <w:rPr>
          <w:i/>
          <w:sz w:val="28"/>
          <w:szCs w:val="28"/>
        </w:rPr>
        <w:t>5</w:t>
      </w:r>
      <w:r w:rsidRPr="00204E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коллегиальное заключение ПМПК о результатах ранее проведенного обследования ребенка (при наличии)</w:t>
      </w:r>
      <w:r w:rsidRPr="00E950B3">
        <w:rPr>
          <w:i/>
          <w:sz w:val="28"/>
          <w:szCs w:val="28"/>
        </w:rPr>
        <w:t xml:space="preserve"> </w:t>
      </w:r>
      <w:r w:rsidRPr="001A2D17">
        <w:rPr>
          <w:i/>
          <w:sz w:val="28"/>
          <w:szCs w:val="28"/>
        </w:rPr>
        <w:t xml:space="preserve">(приложение </w:t>
      </w:r>
      <w:r w:rsidR="00B42166">
        <w:rPr>
          <w:i/>
          <w:sz w:val="28"/>
          <w:szCs w:val="28"/>
        </w:rPr>
        <w:t>6</w:t>
      </w:r>
      <w:r w:rsidRPr="001A2D17">
        <w:rPr>
          <w:i/>
          <w:sz w:val="28"/>
          <w:szCs w:val="28"/>
        </w:rPr>
        <w:t>)</w:t>
      </w:r>
      <w:r w:rsidR="00B42166">
        <w:rPr>
          <w:i/>
          <w:sz w:val="28"/>
          <w:szCs w:val="28"/>
        </w:rPr>
        <w:t>;</w:t>
      </w:r>
    </w:p>
    <w:p w:rsidR="00775FF6" w:rsidRPr="001A2D17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898"/>
        </w:tabs>
        <w:spacing w:after="0" w:line="240" w:lineRule="auto"/>
        <w:ind w:left="-142" w:firstLine="567"/>
        <w:rPr>
          <w:sz w:val="28"/>
          <w:szCs w:val="28"/>
        </w:rPr>
      </w:pPr>
      <w:r w:rsidRPr="001A2D17">
        <w:rPr>
          <w:sz w:val="28"/>
          <w:szCs w:val="28"/>
        </w:rPr>
        <w:t xml:space="preserve">выписка из истории развития ребенка с заключениями врачей, наблюдающих ребенка в медицинской организации по месту жительства (регистрации) </w:t>
      </w:r>
      <w:r w:rsidRPr="001A2D17">
        <w:rPr>
          <w:i/>
          <w:sz w:val="28"/>
          <w:szCs w:val="28"/>
        </w:rPr>
        <w:t xml:space="preserve">(приложение </w:t>
      </w:r>
      <w:r w:rsidR="00B42166">
        <w:rPr>
          <w:i/>
          <w:sz w:val="28"/>
          <w:szCs w:val="28"/>
        </w:rPr>
        <w:t>7</w:t>
      </w:r>
      <w:r w:rsidRPr="001A2D17">
        <w:rPr>
          <w:i/>
          <w:sz w:val="28"/>
          <w:szCs w:val="28"/>
        </w:rPr>
        <w:t>);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характеристика обучающегося, выданная образовательной организацией (для обучающихся образовательных организаций) </w:t>
      </w:r>
      <w:r w:rsidRPr="00C469AA">
        <w:rPr>
          <w:rStyle w:val="211pt"/>
          <w:sz w:val="28"/>
          <w:szCs w:val="28"/>
        </w:rPr>
        <w:t xml:space="preserve">(приложение </w:t>
      </w:r>
      <w:r w:rsidR="00B42166">
        <w:rPr>
          <w:rStyle w:val="211pt"/>
          <w:sz w:val="28"/>
          <w:szCs w:val="28"/>
        </w:rPr>
        <w:t>8</w:t>
      </w:r>
      <w:r w:rsidRPr="00C469AA">
        <w:rPr>
          <w:rStyle w:val="211pt"/>
          <w:sz w:val="28"/>
          <w:szCs w:val="28"/>
        </w:rPr>
        <w:t>);</w:t>
      </w:r>
    </w:p>
    <w:p w:rsidR="00775FF6" w:rsidRPr="00C469AA" w:rsidRDefault="00775FF6" w:rsidP="00775FF6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07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>письменные работы по русскому (родному) языку, математике, результаты самостоятельной продуктивной деятельности ребенка.</w:t>
      </w:r>
    </w:p>
    <w:p w:rsidR="00775FF6" w:rsidRPr="00C469AA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left="-142" w:firstLine="567"/>
        <w:rPr>
          <w:sz w:val="28"/>
          <w:szCs w:val="28"/>
        </w:rPr>
      </w:pPr>
      <w:r w:rsidRPr="00C469AA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Т</w:t>
      </w:r>
      <w:r w:rsidRPr="00C469AA">
        <w:rPr>
          <w:sz w:val="28"/>
          <w:szCs w:val="28"/>
        </w:rPr>
        <w:t>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8B249E" w:rsidRPr="006A0E73" w:rsidRDefault="001A4DF9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420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 xml:space="preserve">В ходе обследования ребенка </w:t>
      </w:r>
      <w:r w:rsidR="008B249E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 xml:space="preserve">ПМПК ведется протокол, в котором указываются сведения о ребенке, специалистах </w:t>
      </w:r>
      <w:r w:rsidR="008B249E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 xml:space="preserve">ПМПК, результаты обследования ребенка специалистами, особые мнения специалистов (при наличии) и заключение </w:t>
      </w:r>
      <w:r w:rsidR="008B249E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>ПМПК.</w:t>
      </w:r>
    </w:p>
    <w:p w:rsidR="00D80FC9" w:rsidRPr="006A0E73" w:rsidRDefault="001A4DF9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В коллегиальном заключении ПМПК  указываются: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15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01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lastRenderedPageBreak/>
        <w:t>рекомендации по определению формы получения образования, образовательной программы, которую ребенок может освоить, ф</w:t>
      </w:r>
      <w:r w:rsidR="008B249E" w:rsidRPr="006A0E73">
        <w:rPr>
          <w:color w:val="auto"/>
          <w:sz w:val="28"/>
          <w:szCs w:val="28"/>
        </w:rPr>
        <w:t>орм и методов психолого-медико-</w:t>
      </w:r>
      <w:r w:rsidRPr="006A0E73">
        <w:rPr>
          <w:color w:val="auto"/>
          <w:sz w:val="28"/>
          <w:szCs w:val="28"/>
        </w:rPr>
        <w:t>педагогической помощи, созданию специальных условий для получения образования.</w:t>
      </w:r>
    </w:p>
    <w:p w:rsidR="008B249E" w:rsidRPr="006A0E73" w:rsidRDefault="001A4DF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 xml:space="preserve">Обсуждение результатов обследования и вынесения заключения </w:t>
      </w:r>
      <w:r w:rsidR="008B249E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>ПМПК производятся в отсутствии детей.</w:t>
      </w:r>
    </w:p>
    <w:p w:rsidR="00D80FC9" w:rsidRPr="006A0E73" w:rsidRDefault="001A4DF9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 xml:space="preserve">Протокол и коллегиальное заключение </w:t>
      </w:r>
      <w:r w:rsidR="008B249E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 xml:space="preserve">ПМПК оформляются в день проведения обследования, подписываются специалистами </w:t>
      </w:r>
      <w:r w:rsidR="008B249E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 xml:space="preserve">ПМПК, проводившими </w:t>
      </w:r>
      <w:r w:rsidR="008B249E" w:rsidRPr="006A0E73">
        <w:rPr>
          <w:color w:val="auto"/>
          <w:sz w:val="28"/>
          <w:szCs w:val="28"/>
        </w:rPr>
        <w:t>обследование, и руководителем ТП</w:t>
      </w:r>
      <w:r w:rsidRPr="006A0E73">
        <w:rPr>
          <w:color w:val="auto"/>
          <w:sz w:val="28"/>
          <w:szCs w:val="28"/>
        </w:rPr>
        <w:t>МПК (лицом, исполняющим его об</w:t>
      </w:r>
      <w:r w:rsidR="008B249E" w:rsidRPr="006A0E73">
        <w:rPr>
          <w:color w:val="auto"/>
          <w:sz w:val="28"/>
          <w:szCs w:val="28"/>
        </w:rPr>
        <w:t>язанности) и заверяются печатью</w:t>
      </w:r>
      <w:r w:rsidRPr="006A0E73">
        <w:rPr>
          <w:color w:val="auto"/>
          <w:sz w:val="28"/>
          <w:szCs w:val="28"/>
        </w:rPr>
        <w:t>.</w:t>
      </w:r>
    </w:p>
    <w:p w:rsidR="00D80FC9" w:rsidRPr="006A0E73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A4DF9" w:rsidRPr="006A0E73">
        <w:rPr>
          <w:color w:val="auto"/>
          <w:sz w:val="28"/>
          <w:szCs w:val="28"/>
        </w:rPr>
        <w:t xml:space="preserve">В случае необходимости срок оформления протокола и заключения </w:t>
      </w:r>
      <w:r w:rsidR="008B249E" w:rsidRPr="006A0E73">
        <w:rPr>
          <w:color w:val="auto"/>
          <w:sz w:val="28"/>
          <w:szCs w:val="28"/>
        </w:rPr>
        <w:t>Т</w:t>
      </w:r>
      <w:r w:rsidR="001A4DF9" w:rsidRPr="006A0E73">
        <w:rPr>
          <w:color w:val="auto"/>
          <w:sz w:val="28"/>
          <w:szCs w:val="28"/>
        </w:rPr>
        <w:t>ПМПК продлевается, но не более чем на 5 рабочих дней со дня проведения обследования.</w:t>
      </w:r>
    </w:p>
    <w:p w:rsidR="00775FF6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A4DF9" w:rsidRPr="006A0E73">
        <w:rPr>
          <w:color w:val="auto"/>
          <w:sz w:val="28"/>
          <w:szCs w:val="28"/>
        </w:rPr>
        <w:t xml:space="preserve">Копия заключения </w:t>
      </w:r>
      <w:r w:rsidR="008B249E" w:rsidRPr="006A0E73">
        <w:rPr>
          <w:color w:val="auto"/>
          <w:sz w:val="28"/>
          <w:szCs w:val="28"/>
        </w:rPr>
        <w:t>Т</w:t>
      </w:r>
      <w:r w:rsidR="001A4DF9" w:rsidRPr="006A0E73">
        <w:rPr>
          <w:color w:val="auto"/>
          <w:sz w:val="28"/>
          <w:szCs w:val="28"/>
        </w:rPr>
        <w:t xml:space="preserve">ПМПК выдаются </w:t>
      </w:r>
      <w:r w:rsidR="008B249E" w:rsidRPr="006A0E73">
        <w:rPr>
          <w:color w:val="auto"/>
          <w:sz w:val="28"/>
          <w:szCs w:val="28"/>
        </w:rPr>
        <w:t xml:space="preserve">родителям (законным представителям) обследованных детей </w:t>
      </w:r>
      <w:r w:rsidR="001A4DF9" w:rsidRPr="006A0E73">
        <w:rPr>
          <w:color w:val="auto"/>
          <w:sz w:val="28"/>
          <w:szCs w:val="28"/>
        </w:rPr>
        <w:t xml:space="preserve">под роспись или направляются по </w:t>
      </w:r>
      <w:r w:rsidR="008B249E" w:rsidRPr="006A0E73">
        <w:rPr>
          <w:color w:val="auto"/>
          <w:sz w:val="28"/>
          <w:szCs w:val="28"/>
        </w:rPr>
        <w:t>почте с уведомлением о вручении по согласованию с родителями (законными представителями).</w:t>
      </w:r>
    </w:p>
    <w:p w:rsidR="00D80FC9" w:rsidRPr="006A0E73" w:rsidRDefault="00775FF6" w:rsidP="00775FF6">
      <w:pPr>
        <w:pStyle w:val="20"/>
        <w:shd w:val="clear" w:color="auto" w:fill="auto"/>
        <w:tabs>
          <w:tab w:val="left" w:pos="0"/>
        </w:tabs>
        <w:spacing w:after="0" w:line="240" w:lineRule="auto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A4DF9" w:rsidRPr="006A0E73">
        <w:rPr>
          <w:color w:val="auto"/>
          <w:sz w:val="28"/>
          <w:szCs w:val="28"/>
        </w:rPr>
        <w:t xml:space="preserve">Заключение </w:t>
      </w:r>
      <w:r w:rsidR="008B249E" w:rsidRPr="006A0E73">
        <w:rPr>
          <w:color w:val="auto"/>
          <w:sz w:val="28"/>
          <w:szCs w:val="28"/>
        </w:rPr>
        <w:t>Т</w:t>
      </w:r>
      <w:r w:rsidR="001A4DF9" w:rsidRPr="006A0E73">
        <w:rPr>
          <w:color w:val="auto"/>
          <w:sz w:val="28"/>
          <w:szCs w:val="28"/>
        </w:rPr>
        <w:t>ПМПК носит для родителей (законных представителей) рекомендательный характер.</w:t>
      </w:r>
    </w:p>
    <w:p w:rsidR="00D80FC9" w:rsidRPr="006A0E73" w:rsidRDefault="00775FF6" w:rsidP="00775FF6">
      <w:pPr>
        <w:pStyle w:val="20"/>
        <w:shd w:val="clear" w:color="auto" w:fill="auto"/>
        <w:tabs>
          <w:tab w:val="left" w:pos="-142"/>
        </w:tabs>
        <w:spacing w:after="0" w:line="240" w:lineRule="auto"/>
        <w:ind w:left="-142"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1A4DF9" w:rsidRPr="006A0E73">
        <w:rPr>
          <w:color w:val="auto"/>
          <w:sz w:val="28"/>
          <w:szCs w:val="28"/>
        </w:rPr>
        <w:t xml:space="preserve">В случае несогласия с заключением </w:t>
      </w:r>
      <w:r w:rsidR="008B249E" w:rsidRPr="006A0E73">
        <w:rPr>
          <w:color w:val="auto"/>
          <w:sz w:val="28"/>
          <w:szCs w:val="28"/>
        </w:rPr>
        <w:t>Т</w:t>
      </w:r>
      <w:r w:rsidR="001A4DF9" w:rsidRPr="006A0E73">
        <w:rPr>
          <w:color w:val="auto"/>
          <w:sz w:val="28"/>
          <w:szCs w:val="28"/>
        </w:rPr>
        <w:t>ПМПК родители (законные представители) детей имеют право обжаловать его в ЦПМПК.</w:t>
      </w:r>
    </w:p>
    <w:p w:rsidR="00D80FC9" w:rsidRPr="006A0E73" w:rsidRDefault="00775FF6" w:rsidP="00775FF6">
      <w:pPr>
        <w:pStyle w:val="20"/>
        <w:shd w:val="clear" w:color="auto" w:fill="auto"/>
        <w:tabs>
          <w:tab w:val="left" w:pos="-142"/>
        </w:tabs>
        <w:spacing w:after="0" w:line="240" w:lineRule="auto"/>
        <w:ind w:left="-142" w:firstLine="42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1A4DF9" w:rsidRPr="006A0E73">
        <w:rPr>
          <w:color w:val="auto"/>
          <w:sz w:val="28"/>
          <w:szCs w:val="28"/>
        </w:rPr>
        <w:t>Представленное родителями (законными представителями) детей заключение ПМПК является основанием для создания управление</w:t>
      </w:r>
      <w:r w:rsidR="008B249E" w:rsidRPr="006A0E73">
        <w:rPr>
          <w:color w:val="auto"/>
          <w:sz w:val="28"/>
          <w:szCs w:val="28"/>
        </w:rPr>
        <w:t>м народного образования администрации города</w:t>
      </w:r>
      <w:r w:rsidR="001A4DF9" w:rsidRPr="006A0E73">
        <w:rPr>
          <w:color w:val="auto"/>
          <w:sz w:val="28"/>
          <w:szCs w:val="28"/>
        </w:rPr>
        <w:t>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D80FC9" w:rsidRPr="006A0E73" w:rsidRDefault="00775FF6" w:rsidP="00775FF6">
      <w:pPr>
        <w:pStyle w:val="20"/>
        <w:shd w:val="clear" w:color="auto" w:fill="auto"/>
        <w:tabs>
          <w:tab w:val="left" w:pos="-142"/>
          <w:tab w:val="left" w:pos="426"/>
        </w:tabs>
        <w:spacing w:after="0" w:line="240" w:lineRule="auto"/>
        <w:ind w:left="-14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A4DF9" w:rsidRPr="006A0E73">
        <w:rPr>
          <w:color w:val="auto"/>
          <w:sz w:val="28"/>
          <w:szCs w:val="28"/>
        </w:rPr>
        <w:t>Заключение ПМПК действительно для пр</w:t>
      </w:r>
      <w:r>
        <w:rPr>
          <w:color w:val="auto"/>
          <w:sz w:val="28"/>
          <w:szCs w:val="28"/>
        </w:rPr>
        <w:t xml:space="preserve">едставления в указанные органы, </w:t>
      </w:r>
      <w:r w:rsidR="001A4DF9" w:rsidRPr="006A0E73">
        <w:rPr>
          <w:color w:val="auto"/>
          <w:sz w:val="28"/>
          <w:szCs w:val="28"/>
        </w:rPr>
        <w:t>организации в течение календарного года с даты его подписания.</w:t>
      </w:r>
    </w:p>
    <w:p w:rsidR="00D80FC9" w:rsidRPr="00775FF6" w:rsidRDefault="00D84A6C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  <w:tab w:val="left" w:pos="1137"/>
        </w:tabs>
        <w:spacing w:after="0" w:line="240" w:lineRule="auto"/>
        <w:ind w:left="0" w:firstLine="426"/>
        <w:rPr>
          <w:color w:val="auto"/>
          <w:sz w:val="28"/>
          <w:szCs w:val="28"/>
        </w:rPr>
      </w:pPr>
      <w:r w:rsidRPr="00775FF6">
        <w:rPr>
          <w:color w:val="auto"/>
          <w:sz w:val="28"/>
          <w:szCs w:val="28"/>
        </w:rPr>
        <w:t>Специалисты ТПМПК оказываю</w:t>
      </w:r>
      <w:r w:rsidR="001A4DF9" w:rsidRPr="00775FF6">
        <w:rPr>
          <w:color w:val="auto"/>
          <w:sz w:val="28"/>
          <w:szCs w:val="28"/>
        </w:rPr>
        <w:t>т консультативную помощь.</w:t>
      </w:r>
      <w:r w:rsidR="00775FF6" w:rsidRPr="00775FF6">
        <w:rPr>
          <w:color w:val="auto"/>
          <w:sz w:val="28"/>
          <w:szCs w:val="28"/>
        </w:rPr>
        <w:t xml:space="preserve">      </w:t>
      </w:r>
      <w:r w:rsidR="009C5217" w:rsidRPr="00775FF6">
        <w:rPr>
          <w:color w:val="auto"/>
          <w:sz w:val="28"/>
          <w:szCs w:val="28"/>
        </w:rPr>
        <w:t xml:space="preserve"> К</w:t>
      </w:r>
      <w:r w:rsidR="001A4DF9" w:rsidRPr="00775FF6">
        <w:rPr>
          <w:color w:val="auto"/>
          <w:sz w:val="28"/>
          <w:szCs w:val="28"/>
        </w:rPr>
        <w:t>онсультативная помощь оказывается</w:t>
      </w:r>
      <w:r w:rsidRPr="00775FF6">
        <w:rPr>
          <w:color w:val="auto"/>
          <w:sz w:val="28"/>
          <w:szCs w:val="28"/>
        </w:rPr>
        <w:t xml:space="preserve"> родит</w:t>
      </w:r>
      <w:r w:rsidR="001A4DF9" w:rsidRPr="00775FF6">
        <w:rPr>
          <w:color w:val="auto"/>
          <w:sz w:val="28"/>
          <w:szCs w:val="28"/>
        </w:rPr>
        <w:t>елям (законным представителям) детей</w:t>
      </w:r>
      <w:r w:rsidR="009C5217" w:rsidRPr="00775FF6">
        <w:rPr>
          <w:color w:val="auto"/>
          <w:sz w:val="28"/>
          <w:szCs w:val="28"/>
        </w:rPr>
        <w:t xml:space="preserve"> с ограниченными возможностями здоровья</w:t>
      </w:r>
      <w:r w:rsidR="001A4DF9" w:rsidRPr="00775FF6">
        <w:rPr>
          <w:color w:val="auto"/>
          <w:sz w:val="28"/>
          <w:szCs w:val="28"/>
        </w:rPr>
        <w:t xml:space="preserve">, работникам образовательных организаций, других организаций, обратившимся в </w:t>
      </w:r>
      <w:r w:rsidR="009C5217" w:rsidRPr="00775FF6">
        <w:rPr>
          <w:color w:val="auto"/>
          <w:sz w:val="28"/>
          <w:szCs w:val="28"/>
        </w:rPr>
        <w:t>Т</w:t>
      </w:r>
      <w:r w:rsidR="001A4DF9" w:rsidRPr="00775FF6">
        <w:rPr>
          <w:color w:val="auto"/>
          <w:sz w:val="28"/>
          <w:szCs w:val="28"/>
        </w:rPr>
        <w:t>ПМПК для консультации.</w:t>
      </w:r>
    </w:p>
    <w:p w:rsidR="00D80FC9" w:rsidRPr="006A0E73" w:rsidRDefault="009C5217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Т</w:t>
      </w:r>
      <w:r w:rsidR="001A4DF9" w:rsidRPr="006A0E73">
        <w:rPr>
          <w:color w:val="auto"/>
          <w:sz w:val="28"/>
          <w:szCs w:val="28"/>
        </w:rPr>
        <w:t>ПМПК оказывает детям, самостоятельно обратившимся в комиссию, консультативную помощь, в том числе информацию об их правах.</w:t>
      </w:r>
    </w:p>
    <w:p w:rsidR="00D80FC9" w:rsidRPr="006A0E73" w:rsidRDefault="009C5217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Т</w:t>
      </w:r>
      <w:r w:rsidR="001A4DF9" w:rsidRPr="006A0E73">
        <w:rPr>
          <w:color w:val="auto"/>
          <w:sz w:val="28"/>
          <w:szCs w:val="28"/>
        </w:rPr>
        <w:t xml:space="preserve">ПМПК ведет </w:t>
      </w:r>
      <w:r w:rsidRPr="006A0E73">
        <w:rPr>
          <w:color w:val="auto"/>
          <w:sz w:val="28"/>
          <w:szCs w:val="28"/>
        </w:rPr>
        <w:t>б</w:t>
      </w:r>
      <w:r w:rsidR="001A4DF9" w:rsidRPr="006A0E73">
        <w:rPr>
          <w:color w:val="auto"/>
          <w:sz w:val="28"/>
          <w:szCs w:val="28"/>
        </w:rPr>
        <w:t>азу данных детей, прошедших обследование. В ней фиксируется следующая информация: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порядковый номер записи;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дата;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Ф.И.О. ребенка;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Ф.И.О. родителя (законного представителя) ребенка;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место жительства ребенка;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контактные телефоны;</w:t>
      </w:r>
    </w:p>
    <w:p w:rsidR="00D80FC9" w:rsidRPr="006A0E73" w:rsidRDefault="009C5217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 xml:space="preserve">сведения об </w:t>
      </w:r>
      <w:r w:rsidR="001A4DF9" w:rsidRPr="006A0E73">
        <w:rPr>
          <w:color w:val="auto"/>
          <w:sz w:val="28"/>
          <w:szCs w:val="28"/>
        </w:rPr>
        <w:t>инвалид</w:t>
      </w:r>
      <w:r w:rsidRPr="006A0E73">
        <w:rPr>
          <w:color w:val="auto"/>
          <w:sz w:val="28"/>
          <w:szCs w:val="28"/>
        </w:rPr>
        <w:t>ности</w:t>
      </w:r>
      <w:r w:rsidR="001A4DF9" w:rsidRPr="006A0E73">
        <w:rPr>
          <w:color w:val="auto"/>
          <w:sz w:val="28"/>
          <w:szCs w:val="28"/>
        </w:rPr>
        <w:t xml:space="preserve"> (при наличии);</w:t>
      </w:r>
    </w:p>
    <w:p w:rsidR="00D80FC9" w:rsidRPr="006A0E73" w:rsidRDefault="009C5217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образовательное учреждение</w:t>
      </w:r>
      <w:r w:rsidR="001A4DF9" w:rsidRPr="006A0E73">
        <w:rPr>
          <w:color w:val="auto"/>
          <w:sz w:val="28"/>
          <w:szCs w:val="28"/>
        </w:rPr>
        <w:t>, класс, вид программы обучения;</w:t>
      </w:r>
    </w:p>
    <w:p w:rsidR="00D80FC9" w:rsidRPr="006A0E73" w:rsidRDefault="001A4DF9" w:rsidP="006A0E73">
      <w:pPr>
        <w:pStyle w:val="20"/>
        <w:numPr>
          <w:ilvl w:val="0"/>
          <w:numId w:val="9"/>
        </w:numPr>
        <w:shd w:val="clear" w:color="auto" w:fill="auto"/>
        <w:tabs>
          <w:tab w:val="left" w:pos="0"/>
          <w:tab w:val="left" w:pos="950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дата обследования</w:t>
      </w:r>
      <w:r w:rsidR="009C5217" w:rsidRPr="006A0E73">
        <w:rPr>
          <w:color w:val="auto"/>
          <w:sz w:val="28"/>
          <w:szCs w:val="28"/>
        </w:rPr>
        <w:t xml:space="preserve"> в ТПМПК</w:t>
      </w:r>
      <w:r w:rsidRPr="006A0E73">
        <w:rPr>
          <w:color w:val="auto"/>
          <w:sz w:val="28"/>
          <w:szCs w:val="28"/>
        </w:rPr>
        <w:t>;</w:t>
      </w:r>
    </w:p>
    <w:p w:rsidR="00D80FC9" w:rsidRPr="006A0E73" w:rsidRDefault="001A4DF9" w:rsidP="006A0E73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57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номер протокола обследования;</w:t>
      </w:r>
    </w:p>
    <w:p w:rsidR="00D80FC9" w:rsidRPr="006A0E73" w:rsidRDefault="001A4DF9" w:rsidP="006A0E73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57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заключение</w:t>
      </w:r>
      <w:r w:rsidR="009C5217" w:rsidRPr="006A0E73">
        <w:rPr>
          <w:color w:val="auto"/>
          <w:sz w:val="28"/>
          <w:szCs w:val="28"/>
        </w:rPr>
        <w:t xml:space="preserve"> ТПМПК</w:t>
      </w:r>
      <w:r w:rsidRPr="006A0E73">
        <w:rPr>
          <w:color w:val="auto"/>
          <w:sz w:val="28"/>
          <w:szCs w:val="28"/>
        </w:rPr>
        <w:t>;</w:t>
      </w:r>
    </w:p>
    <w:p w:rsidR="00D80FC9" w:rsidRPr="006A0E73" w:rsidRDefault="001A4DF9" w:rsidP="006A0E73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57"/>
        </w:tabs>
        <w:spacing w:after="0" w:line="240" w:lineRule="auto"/>
        <w:ind w:left="-142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lastRenderedPageBreak/>
        <w:t xml:space="preserve">рекомендации </w:t>
      </w:r>
      <w:r w:rsidR="009C5217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>ПМПК</w:t>
      </w:r>
      <w:r w:rsidR="009C5217" w:rsidRPr="006A0E73">
        <w:rPr>
          <w:color w:val="auto"/>
          <w:sz w:val="28"/>
          <w:szCs w:val="28"/>
        </w:rPr>
        <w:t>.</w:t>
      </w:r>
    </w:p>
    <w:p w:rsidR="006A0E73" w:rsidRDefault="001A4DF9" w:rsidP="006A0E73">
      <w:pPr>
        <w:pStyle w:val="20"/>
        <w:shd w:val="clear" w:color="auto" w:fill="auto"/>
        <w:tabs>
          <w:tab w:val="left" w:pos="0"/>
        </w:tabs>
        <w:spacing w:after="0" w:line="240" w:lineRule="auto"/>
        <w:ind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 xml:space="preserve">База данных позволяет вести разработку информационных материалов по различным аспектам деятельности </w:t>
      </w:r>
      <w:r w:rsidR="009C5217" w:rsidRPr="006A0E73">
        <w:rPr>
          <w:color w:val="auto"/>
          <w:sz w:val="28"/>
          <w:szCs w:val="28"/>
        </w:rPr>
        <w:t>Т</w:t>
      </w:r>
      <w:r w:rsidRPr="006A0E73">
        <w:rPr>
          <w:color w:val="auto"/>
          <w:sz w:val="28"/>
          <w:szCs w:val="28"/>
        </w:rPr>
        <w:t>ПМПК, в том числе учет данных о детях с ограниченными возможностями здоровья и (или) девиантным (общественно опасным) поведением.</w:t>
      </w:r>
    </w:p>
    <w:p w:rsidR="00D80FC9" w:rsidRPr="006A0E73" w:rsidRDefault="00BD5849" w:rsidP="00775FF6">
      <w:pPr>
        <w:pStyle w:val="20"/>
        <w:numPr>
          <w:ilvl w:val="1"/>
          <w:numId w:val="14"/>
        </w:numPr>
        <w:shd w:val="clear" w:color="auto" w:fill="auto"/>
        <w:tabs>
          <w:tab w:val="left" w:pos="0"/>
        </w:tabs>
        <w:spacing w:after="0" w:line="240" w:lineRule="auto"/>
        <w:ind w:left="0" w:firstLine="567"/>
        <w:rPr>
          <w:color w:val="auto"/>
          <w:sz w:val="28"/>
          <w:szCs w:val="28"/>
        </w:rPr>
      </w:pPr>
      <w:r w:rsidRPr="006A0E73">
        <w:rPr>
          <w:color w:val="auto"/>
          <w:sz w:val="28"/>
          <w:szCs w:val="28"/>
        </w:rPr>
        <w:t>Специалисты Т</w:t>
      </w:r>
      <w:r w:rsidR="001A4DF9" w:rsidRPr="006A0E73">
        <w:rPr>
          <w:color w:val="auto"/>
          <w:sz w:val="28"/>
          <w:szCs w:val="28"/>
        </w:rPr>
        <w:t>ПМПК участву</w:t>
      </w:r>
      <w:r w:rsidRPr="006A0E73">
        <w:rPr>
          <w:color w:val="auto"/>
          <w:sz w:val="28"/>
          <w:szCs w:val="28"/>
        </w:rPr>
        <w:t>ю</w:t>
      </w:r>
      <w:r w:rsidR="001A4DF9" w:rsidRPr="006A0E73">
        <w:rPr>
          <w:color w:val="auto"/>
          <w:sz w:val="28"/>
          <w:szCs w:val="28"/>
        </w:rPr>
        <w:t>т в организации</w:t>
      </w:r>
      <w:r w:rsidRPr="006A0E73">
        <w:rPr>
          <w:color w:val="auto"/>
          <w:sz w:val="28"/>
          <w:szCs w:val="28"/>
        </w:rPr>
        <w:t xml:space="preserve"> </w:t>
      </w:r>
      <w:r w:rsidR="001A4DF9" w:rsidRPr="006A0E73">
        <w:rPr>
          <w:color w:val="auto"/>
          <w:sz w:val="28"/>
          <w:szCs w:val="28"/>
        </w:rPr>
        <w:t>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 по заявкам учреждений.</w:t>
      </w:r>
    </w:p>
    <w:sectPr w:rsidR="00D80FC9" w:rsidRPr="006A0E73" w:rsidSect="006A0E73">
      <w:footerReference w:type="even" r:id="rId10"/>
      <w:pgSz w:w="11900" w:h="16840"/>
      <w:pgMar w:top="1134" w:right="62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F2E" w:rsidRDefault="00456F2E" w:rsidP="00D80FC9">
      <w:r>
        <w:separator/>
      </w:r>
    </w:p>
  </w:endnote>
  <w:endnote w:type="continuationSeparator" w:id="1">
    <w:p w:rsidR="00456F2E" w:rsidRDefault="00456F2E" w:rsidP="00D80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C9" w:rsidRDefault="003E3833">
    <w:pPr>
      <w:rPr>
        <w:sz w:val="2"/>
        <w:szCs w:val="2"/>
      </w:rPr>
    </w:pPr>
    <w:r w:rsidRPr="003E38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4pt;margin-top:773.15pt;width:5.0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80FC9" w:rsidRDefault="001A4DF9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F2E" w:rsidRDefault="00456F2E"/>
  </w:footnote>
  <w:footnote w:type="continuationSeparator" w:id="1">
    <w:p w:rsidR="00456F2E" w:rsidRDefault="00456F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76"/>
    <w:multiLevelType w:val="multilevel"/>
    <w:tmpl w:val="E59AF1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C6D11"/>
    <w:multiLevelType w:val="multilevel"/>
    <w:tmpl w:val="D50A6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95393"/>
    <w:multiLevelType w:val="multilevel"/>
    <w:tmpl w:val="0F187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039A0"/>
    <w:multiLevelType w:val="multilevel"/>
    <w:tmpl w:val="C5DC361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46B27"/>
    <w:multiLevelType w:val="multilevel"/>
    <w:tmpl w:val="256E3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5406C8"/>
    <w:multiLevelType w:val="multilevel"/>
    <w:tmpl w:val="F7AE72A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38682A3E"/>
    <w:multiLevelType w:val="multilevel"/>
    <w:tmpl w:val="874851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7">
    <w:nsid w:val="3C2F0627"/>
    <w:multiLevelType w:val="multilevel"/>
    <w:tmpl w:val="8272E50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41050B6F"/>
    <w:multiLevelType w:val="multilevel"/>
    <w:tmpl w:val="87820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C4C6F"/>
    <w:multiLevelType w:val="multilevel"/>
    <w:tmpl w:val="8E5A88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64119"/>
    <w:multiLevelType w:val="multilevel"/>
    <w:tmpl w:val="58DA3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07D9B"/>
    <w:multiLevelType w:val="multilevel"/>
    <w:tmpl w:val="FD763F6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7E7119B"/>
    <w:multiLevelType w:val="multilevel"/>
    <w:tmpl w:val="466ADF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1367A"/>
    <w:multiLevelType w:val="multilevel"/>
    <w:tmpl w:val="5A3E95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4">
    <w:nsid w:val="7BD27595"/>
    <w:multiLevelType w:val="multilevel"/>
    <w:tmpl w:val="5D84E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4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80FC9"/>
    <w:rsid w:val="00073D41"/>
    <w:rsid w:val="001A2D17"/>
    <w:rsid w:val="001A4DF9"/>
    <w:rsid w:val="00201B1C"/>
    <w:rsid w:val="00204EE8"/>
    <w:rsid w:val="00331782"/>
    <w:rsid w:val="003E3833"/>
    <w:rsid w:val="003E54A8"/>
    <w:rsid w:val="00456F2E"/>
    <w:rsid w:val="004D7F2A"/>
    <w:rsid w:val="005F50A4"/>
    <w:rsid w:val="00641258"/>
    <w:rsid w:val="006A0E73"/>
    <w:rsid w:val="00775FF6"/>
    <w:rsid w:val="008B249E"/>
    <w:rsid w:val="00911819"/>
    <w:rsid w:val="00934DA9"/>
    <w:rsid w:val="009C5217"/>
    <w:rsid w:val="00B2560A"/>
    <w:rsid w:val="00B42166"/>
    <w:rsid w:val="00BA2FC6"/>
    <w:rsid w:val="00BD5849"/>
    <w:rsid w:val="00C1284A"/>
    <w:rsid w:val="00C469AA"/>
    <w:rsid w:val="00C50CF9"/>
    <w:rsid w:val="00CD2FBE"/>
    <w:rsid w:val="00D04692"/>
    <w:rsid w:val="00D80FC9"/>
    <w:rsid w:val="00D84A6C"/>
    <w:rsid w:val="00DD0386"/>
    <w:rsid w:val="00E03CFB"/>
    <w:rsid w:val="00E9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F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FC9"/>
    <w:rPr>
      <w:color w:val="000080"/>
      <w:u w:val="single"/>
    </w:rPr>
  </w:style>
  <w:style w:type="character" w:customStyle="1" w:styleId="2Exact">
    <w:name w:val="Основной текст (2) Exact"/>
    <w:basedOn w:val="a0"/>
    <w:rsid w:val="00D8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8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80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D8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D80FC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D80FC9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80FC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80F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_"/>
    <w:basedOn w:val="a0"/>
    <w:link w:val="a8"/>
    <w:rsid w:val="00D8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D80F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05pt0pt">
    <w:name w:val="Основной текст (2) + Lucida Sans Unicode;10;5 pt;Интервал 0 pt"/>
    <w:basedOn w:val="2"/>
    <w:rsid w:val="00D80FC9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D80FC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80FC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80FC9"/>
    <w:pPr>
      <w:shd w:val="clear" w:color="auto" w:fill="FFFFFF"/>
      <w:spacing w:before="480" w:line="25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D80FC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80FC9"/>
    <w:pPr>
      <w:shd w:val="clear" w:color="auto" w:fill="FFFFFF"/>
      <w:spacing w:before="60" w:line="0" w:lineRule="atLeast"/>
      <w:jc w:val="righ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50">
    <w:name w:val="Основной текст (5)"/>
    <w:basedOn w:val="a"/>
    <w:link w:val="5"/>
    <w:rsid w:val="00D80FC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8">
    <w:name w:val="Колонтитул"/>
    <w:basedOn w:val="a"/>
    <w:link w:val="a7"/>
    <w:rsid w:val="00D80F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469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69AA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C469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69AA"/>
    <w:rPr>
      <w:color w:val="000000"/>
    </w:rPr>
  </w:style>
  <w:style w:type="paragraph" w:customStyle="1" w:styleId="standard">
    <w:name w:val="standard"/>
    <w:basedOn w:val="a"/>
    <w:rsid w:val="00D046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b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pmpk6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E845-1E8E-4A3B-8C02-C23C9D95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2016-06-21T13:22:00Z</cp:lastPrinted>
  <dcterms:created xsi:type="dcterms:W3CDTF">2016-06-20T06:51:00Z</dcterms:created>
  <dcterms:modified xsi:type="dcterms:W3CDTF">2019-01-16T12:03:00Z</dcterms:modified>
</cp:coreProperties>
</file>